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052D" w14:textId="3D77CC83" w:rsidR="005A0419" w:rsidRPr="00F772D0" w:rsidRDefault="005A0419" w:rsidP="005A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D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F772D0">
        <w:rPr>
          <w:rFonts w:ascii="Times New Roman" w:hAnsi="Times New Roman" w:cs="Times New Roman"/>
          <w:b/>
          <w:sz w:val="28"/>
          <w:szCs w:val="28"/>
        </w:rPr>
        <w:t>работы Районного отдела образования Администрации Еланского муниципального райо</w:t>
      </w:r>
      <w:r w:rsidR="00694557" w:rsidRPr="00F772D0">
        <w:rPr>
          <w:rFonts w:ascii="Times New Roman" w:hAnsi="Times New Roman" w:cs="Times New Roman"/>
          <w:b/>
          <w:sz w:val="28"/>
          <w:szCs w:val="28"/>
        </w:rPr>
        <w:t>на Волгоградской области</w:t>
      </w:r>
      <w:proofErr w:type="gramEnd"/>
      <w:r w:rsidR="00694557" w:rsidRPr="00F772D0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Pr="00F772D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ADD6B49" w14:textId="77777777" w:rsidR="005A0419" w:rsidRPr="00F772D0" w:rsidRDefault="005A0419" w:rsidP="005A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9A47D" w14:textId="77777777" w:rsidR="005A0419" w:rsidRPr="00F772D0" w:rsidRDefault="005A0419" w:rsidP="005A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72D0">
        <w:rPr>
          <w:rFonts w:ascii="Times New Roman" w:hAnsi="Times New Roman" w:cs="Times New Roman"/>
          <w:b/>
          <w:sz w:val="24"/>
          <w:szCs w:val="28"/>
        </w:rPr>
        <w:t>Введение.</w:t>
      </w:r>
    </w:p>
    <w:p w14:paraId="7ED8287F" w14:textId="77777777" w:rsidR="005A0419" w:rsidRPr="00F772D0" w:rsidRDefault="005A0419" w:rsidP="005A04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5968F37" w14:textId="77777777" w:rsidR="005A0419" w:rsidRPr="00F772D0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772D0">
        <w:rPr>
          <w:rFonts w:ascii="Times New Roman" w:hAnsi="Times New Roman" w:cs="Times New Roman"/>
          <w:sz w:val="24"/>
          <w:szCs w:val="28"/>
        </w:rPr>
        <w:t>Районный отдел образования Администрации Еланского муниципального района Волгоградской области (далее – РОО) является структурным подразделением Администрации Еланского муниципального района Волгоградской области, осуществляющим управление в сфере образования.</w:t>
      </w:r>
    </w:p>
    <w:p w14:paraId="3C010D38" w14:textId="77777777" w:rsidR="005A0419" w:rsidRPr="00F772D0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772D0">
        <w:rPr>
          <w:rFonts w:ascii="Times New Roman" w:hAnsi="Times New Roman" w:cs="Times New Roman"/>
          <w:sz w:val="24"/>
          <w:szCs w:val="28"/>
        </w:rPr>
        <w:t>РОО функционирует на основании Положения о Районном отделе образования Администрации Еланского муниципального района Волгоградской области, утверждённого решением Еланской районной Думы от 31 января 2019 г. № 315/58.</w:t>
      </w:r>
    </w:p>
    <w:p w14:paraId="0F64E7D3" w14:textId="77777777" w:rsidR="005A0419" w:rsidRPr="00F772D0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772D0">
        <w:rPr>
          <w:rFonts w:ascii="Times New Roman" w:hAnsi="Times New Roman" w:cs="Times New Roman"/>
          <w:sz w:val="24"/>
          <w:szCs w:val="28"/>
        </w:rPr>
        <w:t xml:space="preserve">Фактический адрес: ул. </w:t>
      </w:r>
      <w:proofErr w:type="gramStart"/>
      <w:r w:rsidRPr="00F772D0">
        <w:rPr>
          <w:rFonts w:ascii="Times New Roman" w:hAnsi="Times New Roman" w:cs="Times New Roman"/>
          <w:sz w:val="24"/>
          <w:szCs w:val="28"/>
        </w:rPr>
        <w:t>Ленинская</w:t>
      </w:r>
      <w:proofErr w:type="gramEnd"/>
      <w:r w:rsidRPr="00F772D0">
        <w:rPr>
          <w:rFonts w:ascii="Times New Roman" w:hAnsi="Times New Roman" w:cs="Times New Roman"/>
          <w:sz w:val="24"/>
          <w:szCs w:val="28"/>
        </w:rPr>
        <w:t xml:space="preserve">, 121 , </w:t>
      </w:r>
      <w:proofErr w:type="spellStart"/>
      <w:r w:rsidRPr="00F772D0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F772D0">
        <w:rPr>
          <w:rFonts w:ascii="Times New Roman" w:hAnsi="Times New Roman" w:cs="Times New Roman"/>
          <w:sz w:val="24"/>
          <w:szCs w:val="28"/>
        </w:rPr>
        <w:t xml:space="preserve">. Елань, Волгоградская область, 403732. </w:t>
      </w:r>
    </w:p>
    <w:p w14:paraId="2D1E5242" w14:textId="77777777" w:rsidR="005A0419" w:rsidRPr="00F772D0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772D0">
        <w:rPr>
          <w:rFonts w:ascii="Times New Roman" w:hAnsi="Times New Roman" w:cs="Times New Roman"/>
          <w:sz w:val="24"/>
          <w:szCs w:val="28"/>
        </w:rPr>
        <w:t xml:space="preserve">Телефон  </w:t>
      </w:r>
      <w:proofErr w:type="gramStart"/>
      <w:r w:rsidRPr="00F772D0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F772D0">
        <w:rPr>
          <w:rFonts w:ascii="Times New Roman" w:hAnsi="Times New Roman" w:cs="Times New Roman"/>
          <w:sz w:val="24"/>
          <w:szCs w:val="28"/>
        </w:rPr>
        <w:t>84452)  5 –46-72.</w:t>
      </w:r>
    </w:p>
    <w:p w14:paraId="7F468830" w14:textId="75A79F3E" w:rsidR="005A0419" w:rsidRPr="00671462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772D0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Pr="00671462">
        <w:rPr>
          <w:rFonts w:ascii="Times New Roman" w:hAnsi="Times New Roman" w:cs="Times New Roman"/>
          <w:sz w:val="24"/>
          <w:szCs w:val="28"/>
        </w:rPr>
        <w:t>-</w:t>
      </w:r>
      <w:r w:rsidRPr="00F772D0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671462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F772D0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E44555" w:rsidRPr="00F772D0">
        <w:rPr>
          <w:rFonts w:ascii="Times New Roman" w:hAnsi="Times New Roman" w:cs="Times New Roman"/>
          <w:sz w:val="24"/>
          <w:szCs w:val="28"/>
          <w:lang w:val="en-US"/>
        </w:rPr>
        <w:t>du</w:t>
      </w:r>
      <w:proofErr w:type="spellEnd"/>
      <w:r w:rsidRPr="00671462">
        <w:rPr>
          <w:rFonts w:ascii="Times New Roman" w:hAnsi="Times New Roman" w:cs="Times New Roman"/>
          <w:sz w:val="24"/>
          <w:szCs w:val="28"/>
        </w:rPr>
        <w:t>_</w:t>
      </w:r>
      <w:proofErr w:type="spellStart"/>
      <w:r w:rsidR="00E44555" w:rsidRPr="00F772D0">
        <w:rPr>
          <w:rFonts w:ascii="Times New Roman" w:hAnsi="Times New Roman" w:cs="Times New Roman"/>
          <w:sz w:val="24"/>
          <w:szCs w:val="28"/>
          <w:lang w:val="en-US"/>
        </w:rPr>
        <w:t>elan</w:t>
      </w:r>
      <w:proofErr w:type="spellEnd"/>
      <w:r w:rsidRPr="00671462">
        <w:rPr>
          <w:rFonts w:ascii="Times New Roman" w:hAnsi="Times New Roman" w:cs="Times New Roman"/>
          <w:sz w:val="24"/>
          <w:szCs w:val="28"/>
        </w:rPr>
        <w:t>@</w:t>
      </w:r>
      <w:proofErr w:type="spellStart"/>
      <w:r w:rsidR="00E44555" w:rsidRPr="00F772D0">
        <w:rPr>
          <w:rFonts w:ascii="Times New Roman" w:hAnsi="Times New Roman" w:cs="Times New Roman"/>
          <w:sz w:val="24"/>
          <w:szCs w:val="28"/>
          <w:lang w:val="en-US"/>
        </w:rPr>
        <w:t>volganet</w:t>
      </w:r>
      <w:proofErr w:type="spellEnd"/>
      <w:r w:rsidRPr="00671462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F772D0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671462">
        <w:rPr>
          <w:rFonts w:ascii="Times New Roman" w:hAnsi="Times New Roman" w:cs="Times New Roman"/>
          <w:sz w:val="24"/>
          <w:szCs w:val="28"/>
        </w:rPr>
        <w:t>.</w:t>
      </w:r>
    </w:p>
    <w:p w14:paraId="67C98E7F" w14:textId="4BBECC3A" w:rsidR="005A0419" w:rsidRPr="00F772D0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772D0">
        <w:rPr>
          <w:rFonts w:ascii="Times New Roman" w:hAnsi="Times New Roman" w:cs="Times New Roman"/>
          <w:sz w:val="24"/>
          <w:szCs w:val="28"/>
        </w:rPr>
        <w:t xml:space="preserve">Адрес сайта в информационно-телекоммуникационной сети «Интернет»: </w:t>
      </w:r>
      <w:r w:rsidRPr="00F772D0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F772D0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F772D0">
        <w:rPr>
          <w:rFonts w:ascii="Times New Roman" w:hAnsi="Times New Roman" w:cs="Times New Roman"/>
          <w:sz w:val="24"/>
          <w:szCs w:val="28"/>
        </w:rPr>
        <w:t>roo</w:t>
      </w:r>
      <w:proofErr w:type="spellEnd"/>
      <w:r w:rsidRPr="00F772D0">
        <w:rPr>
          <w:rFonts w:ascii="Times New Roman" w:hAnsi="Times New Roman" w:cs="Times New Roman"/>
          <w:sz w:val="24"/>
          <w:szCs w:val="28"/>
        </w:rPr>
        <w:t>- elan.ru.</w:t>
      </w:r>
    </w:p>
    <w:p w14:paraId="3A6C9B91" w14:textId="77777777" w:rsidR="005A0419" w:rsidRPr="00F772D0" w:rsidRDefault="005A0419" w:rsidP="005A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2D0">
        <w:rPr>
          <w:rFonts w:ascii="Times New Roman" w:hAnsi="Times New Roman" w:cs="Times New Roman"/>
          <w:sz w:val="24"/>
          <w:szCs w:val="28"/>
        </w:rPr>
        <w:tab/>
        <w:t>Отдел образования осуществляет свою деятельность во взаимодействии с органами государственной власти, органами местного самоуправления Еланского района, юридическими и физическими лицами. Структура отдела включает в себя: собственно Районный отдел образования,  методический кабинет (далее – МК) и хозяйственно-эксплуатационная группа (далее – ХЭГ).</w:t>
      </w:r>
    </w:p>
    <w:p w14:paraId="116992A3" w14:textId="0D3F2D31" w:rsidR="002510B3" w:rsidRPr="00A3209F" w:rsidRDefault="002510B3" w:rsidP="0004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0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AAC" w:rsidRPr="00A3209F">
        <w:rPr>
          <w:rFonts w:ascii="Times New Roman" w:eastAsia="Calibri" w:hAnsi="Times New Roman" w:cs="Times New Roman"/>
          <w:b/>
          <w:sz w:val="24"/>
          <w:szCs w:val="24"/>
        </w:rPr>
        <w:t>Доступность образования</w:t>
      </w:r>
      <w:r w:rsidRPr="00A3209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A2B3E53" w14:textId="77777777" w:rsidR="002510B3" w:rsidRPr="00320E7C" w:rsidRDefault="002510B3" w:rsidP="0004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14:paraId="3007821F" w14:textId="1F7DCFB5" w:rsidR="002E1FD6" w:rsidRPr="00BF7203" w:rsidRDefault="0072183C" w:rsidP="00BF7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63F8">
        <w:rPr>
          <w:rFonts w:ascii="Times New Roman" w:eastAsia="Calibri" w:hAnsi="Times New Roman" w:cs="Times New Roman"/>
          <w:sz w:val="24"/>
          <w:szCs w:val="24"/>
        </w:rPr>
        <w:t>Деятельность Районного отдела образования Администрации Еланского муниципального района Волгоградской области  и подведомственных ему образовательных организаций</w:t>
      </w:r>
      <w:r w:rsidR="00F772D0" w:rsidRPr="00B163F8">
        <w:rPr>
          <w:rFonts w:ascii="Times New Roman" w:eastAsia="Calibri" w:hAnsi="Times New Roman" w:cs="Times New Roman"/>
          <w:sz w:val="24"/>
          <w:szCs w:val="24"/>
        </w:rPr>
        <w:t xml:space="preserve"> (далее – ОО)</w:t>
      </w:r>
      <w:r w:rsidRPr="00B163F8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F772D0" w:rsidRPr="00B163F8">
        <w:rPr>
          <w:rFonts w:ascii="Times New Roman" w:eastAsia="Calibri" w:hAnsi="Times New Roman" w:cs="Times New Roman"/>
          <w:sz w:val="24"/>
          <w:szCs w:val="24"/>
        </w:rPr>
        <w:t>3</w:t>
      </w:r>
      <w:r w:rsidRPr="00B163F8">
        <w:rPr>
          <w:rFonts w:ascii="Times New Roman" w:eastAsia="Calibri" w:hAnsi="Times New Roman" w:cs="Times New Roman"/>
          <w:sz w:val="24"/>
          <w:szCs w:val="24"/>
        </w:rPr>
        <w:t xml:space="preserve"> году осуществлялась в соответствии с государственной образовательной политикой, </w:t>
      </w:r>
      <w:r w:rsidR="00B163F8" w:rsidRPr="00456A92">
        <w:rPr>
          <w:rFonts w:ascii="Times New Roman" w:eastAsia="Calibri" w:hAnsi="Times New Roman" w:cs="Times New Roman"/>
          <w:sz w:val="24"/>
          <w:szCs w:val="24"/>
        </w:rPr>
        <w:t>особенностями региональной и муниципальной систем образования и была направлена на 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Еланского муниципального района Волгоградской области.</w:t>
      </w:r>
      <w:proofErr w:type="gramEnd"/>
    </w:p>
    <w:p w14:paraId="580866DE" w14:textId="6E691870" w:rsidR="00A72975" w:rsidRPr="00456DBD" w:rsidRDefault="00B163F8" w:rsidP="0045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6129514"/>
      <w:proofErr w:type="gramStart"/>
      <w:r w:rsidRPr="00456A92">
        <w:rPr>
          <w:rFonts w:ascii="Times New Roman" w:eastAsia="Calibri" w:hAnsi="Times New Roman" w:cs="Times New Roman"/>
          <w:sz w:val="24"/>
          <w:szCs w:val="24"/>
        </w:rPr>
        <w:t xml:space="preserve">На территории Еланского муниципального района Волгоградской области в </w:t>
      </w:r>
      <w:bookmarkStart w:id="1" w:name="_Hlk86129190"/>
      <w:r w:rsidRPr="00456A92">
        <w:rPr>
          <w:rFonts w:ascii="Times New Roman" w:eastAsia="Calibri" w:hAnsi="Times New Roman" w:cs="Times New Roman"/>
          <w:sz w:val="24"/>
          <w:szCs w:val="24"/>
        </w:rPr>
        <w:t>202</w:t>
      </w:r>
      <w:bookmarkEnd w:id="1"/>
      <w:r w:rsidRPr="00456A92">
        <w:rPr>
          <w:rFonts w:ascii="Times New Roman" w:eastAsia="Calibri" w:hAnsi="Times New Roman" w:cs="Times New Roman"/>
          <w:sz w:val="24"/>
          <w:szCs w:val="24"/>
        </w:rPr>
        <w:t>3 году</w:t>
      </w:r>
      <w:r w:rsidR="00BF7203">
        <w:rPr>
          <w:rFonts w:ascii="Times New Roman" w:eastAsia="Calibri" w:hAnsi="Times New Roman" w:cs="Times New Roman"/>
          <w:sz w:val="24"/>
          <w:szCs w:val="24"/>
        </w:rPr>
        <w:t xml:space="preserve"> продолжили свою деятельность</w:t>
      </w:r>
      <w:r w:rsidRPr="00456A92">
        <w:rPr>
          <w:rFonts w:ascii="Times New Roman" w:eastAsia="Calibri" w:hAnsi="Times New Roman" w:cs="Times New Roman"/>
          <w:sz w:val="24"/>
          <w:szCs w:val="24"/>
        </w:rPr>
        <w:t xml:space="preserve"> 26 образовательных организаций, подведомственных РОО: 5 муниципальных дошкольных образовательных организаций, 19 общеобразовательных  организаций (3 основных и 16 средних),   2 учреждения дополнительного образования, находящихся в ведомственном подчинении РОО. 15 общеобразовательных организаций распо</w:t>
      </w:r>
      <w:r w:rsidR="00BF53D7">
        <w:rPr>
          <w:rFonts w:ascii="Times New Roman" w:eastAsia="Calibri" w:hAnsi="Times New Roman" w:cs="Times New Roman"/>
          <w:sz w:val="24"/>
          <w:szCs w:val="24"/>
        </w:rPr>
        <w:t>ложены в сельских поселениях, 12</w:t>
      </w:r>
      <w:r w:rsidRPr="00456A92">
        <w:rPr>
          <w:rFonts w:ascii="Times New Roman" w:eastAsia="Calibri" w:hAnsi="Times New Roman" w:cs="Times New Roman"/>
          <w:sz w:val="24"/>
          <w:szCs w:val="24"/>
        </w:rPr>
        <w:t xml:space="preserve"> из них -  малокомплектные, количество обучающихся на 1 сентября 2023 года </w:t>
      </w:r>
      <w:r w:rsidR="00BF53D7">
        <w:rPr>
          <w:rFonts w:ascii="Times New Roman" w:eastAsia="Calibri" w:hAnsi="Times New Roman" w:cs="Times New Roman"/>
          <w:sz w:val="24"/>
          <w:szCs w:val="24"/>
        </w:rPr>
        <w:t>652</w:t>
      </w:r>
      <w:r w:rsidRPr="00456A92">
        <w:rPr>
          <w:rFonts w:ascii="Times New Roman" w:eastAsia="Calibri" w:hAnsi="Times New Roman" w:cs="Times New Roman"/>
          <w:sz w:val="24"/>
          <w:szCs w:val="24"/>
        </w:rPr>
        <w:t xml:space="preserve"> ребёнка</w:t>
      </w:r>
      <w:proofErr w:type="gramEnd"/>
      <w:r w:rsidRPr="00456A92">
        <w:rPr>
          <w:rFonts w:ascii="Times New Roman" w:eastAsia="Calibri" w:hAnsi="Times New Roman" w:cs="Times New Roman"/>
          <w:sz w:val="24"/>
          <w:szCs w:val="24"/>
        </w:rPr>
        <w:t xml:space="preserve"> (в 2021-2022 учебном году 511 человек; в 2020-2021 учебном году 526 человек). </w:t>
      </w:r>
      <w:r w:rsidR="00456DBD">
        <w:rPr>
          <w:rFonts w:ascii="Times New Roman" w:eastAsia="Calibri" w:hAnsi="Times New Roman" w:cs="Times New Roman"/>
          <w:sz w:val="24"/>
          <w:szCs w:val="24"/>
        </w:rPr>
        <w:t>Причина увеличения количества детей  малокомплектных школ – рост числа малокомплектных школ (2021 г. - 10 школ; 2022 г. – 11 школ).</w:t>
      </w:r>
      <w:r w:rsidR="00456DBD" w:rsidRPr="00456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A92">
        <w:rPr>
          <w:rFonts w:ascii="Times New Roman" w:eastAsia="Calibri" w:hAnsi="Times New Roman" w:cs="Times New Roman"/>
          <w:sz w:val="24"/>
          <w:szCs w:val="24"/>
        </w:rPr>
        <w:t>Всего в общеобразовательных организациях 1 сентября</w:t>
      </w:r>
      <w:r w:rsidR="00456DBD">
        <w:rPr>
          <w:rFonts w:ascii="Times New Roman" w:eastAsia="Calibri" w:hAnsi="Times New Roman" w:cs="Times New Roman"/>
          <w:sz w:val="24"/>
          <w:szCs w:val="24"/>
        </w:rPr>
        <w:t xml:space="preserve"> 2023 г. приступили к занятиям 272</w:t>
      </w:r>
      <w:r w:rsidRPr="00456A92">
        <w:rPr>
          <w:rFonts w:ascii="Times New Roman" w:eastAsia="Calibri" w:hAnsi="Times New Roman" w:cs="Times New Roman"/>
          <w:sz w:val="24"/>
          <w:szCs w:val="24"/>
        </w:rPr>
        <w:t xml:space="preserve">5 обучающихся, что на </w:t>
      </w:r>
      <w:r w:rsidR="00456DBD">
        <w:rPr>
          <w:rFonts w:ascii="Times New Roman" w:eastAsia="Calibri" w:hAnsi="Times New Roman" w:cs="Times New Roman"/>
          <w:sz w:val="24"/>
          <w:szCs w:val="24"/>
        </w:rPr>
        <w:t>60</w:t>
      </w:r>
      <w:r w:rsidRPr="00456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DBD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456A92">
        <w:rPr>
          <w:rFonts w:ascii="Times New Roman" w:eastAsia="Calibri" w:hAnsi="Times New Roman" w:cs="Times New Roman"/>
          <w:sz w:val="24"/>
          <w:szCs w:val="24"/>
        </w:rPr>
        <w:t xml:space="preserve"> меньше предыдущего года. Все школы района работал</w:t>
      </w:r>
      <w:r w:rsidR="00456DBD">
        <w:rPr>
          <w:rFonts w:ascii="Times New Roman" w:eastAsia="Calibri" w:hAnsi="Times New Roman" w:cs="Times New Roman"/>
          <w:sz w:val="24"/>
          <w:szCs w:val="24"/>
        </w:rPr>
        <w:t xml:space="preserve">и в первую смену. </w:t>
      </w:r>
    </w:p>
    <w:p w14:paraId="4B37DE20" w14:textId="77777777" w:rsidR="002A6AAC" w:rsidRPr="00B21D8A" w:rsidRDefault="002A6AAC" w:rsidP="002A6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D8A">
        <w:rPr>
          <w:rFonts w:ascii="Times New Roman" w:eastAsia="Calibri" w:hAnsi="Times New Roman" w:cs="Times New Roman"/>
          <w:sz w:val="24"/>
          <w:szCs w:val="24"/>
        </w:rPr>
        <w:t>Динамика приема в 1 классы:</w:t>
      </w:r>
    </w:p>
    <w:p w14:paraId="395158CD" w14:textId="77777777" w:rsidR="002A6AAC" w:rsidRPr="00B21D8A" w:rsidRDefault="002A6AAC" w:rsidP="002A6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320E7C" w:rsidRPr="00B21D8A" w14:paraId="0F459709" w14:textId="77777777" w:rsidTr="001D4E0B">
        <w:trPr>
          <w:trHeight w:val="212"/>
        </w:trPr>
        <w:tc>
          <w:tcPr>
            <w:tcW w:w="3544" w:type="dxa"/>
          </w:tcPr>
          <w:p w14:paraId="00C88EE3" w14:textId="2B0D645B" w:rsidR="00626ED4" w:rsidRPr="00B21D8A" w:rsidRDefault="003A03A7" w:rsidP="003A0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626ED4"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14:paraId="291E48D9" w14:textId="2A842EB9" w:rsidR="00626ED4" w:rsidRPr="00B21D8A" w:rsidRDefault="003A03A7" w:rsidP="003A0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626ED4"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14:paraId="09DD7106" w14:textId="59485278" w:rsidR="00626ED4" w:rsidRPr="00B21D8A" w:rsidRDefault="003A03A7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26ED4"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0E7C" w:rsidRPr="00B21D8A" w14:paraId="2143DD3A" w14:textId="77777777" w:rsidTr="001D4E0B">
        <w:tc>
          <w:tcPr>
            <w:tcW w:w="3544" w:type="dxa"/>
          </w:tcPr>
          <w:p w14:paraId="7BBFF7AA" w14:textId="572C717A" w:rsidR="00626ED4" w:rsidRPr="00B21D8A" w:rsidRDefault="003A03A7" w:rsidP="003A0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  <w:r w:rsidR="00626ED4"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(+17</w:t>
            </w:r>
            <w:r w:rsidR="00626ED4"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0E8D3095" w14:textId="623E0792" w:rsidR="00626ED4" w:rsidRPr="00B21D8A" w:rsidRDefault="00626ED4" w:rsidP="003A0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3A7">
              <w:rPr>
                <w:rFonts w:ascii="Times New Roman" w:eastAsia="Calibri" w:hAnsi="Times New Roman" w:cs="Times New Roman"/>
                <w:sz w:val="24"/>
                <w:szCs w:val="24"/>
              </w:rPr>
              <w:t>86(+4)</w:t>
            </w:r>
            <w:r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98D6AB7" w14:textId="0B338AFF" w:rsidR="00626ED4" w:rsidRPr="00B21D8A" w:rsidRDefault="003A03A7" w:rsidP="003A0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237(-49)</w:t>
            </w:r>
          </w:p>
        </w:tc>
      </w:tr>
    </w:tbl>
    <w:p w14:paraId="23126F06" w14:textId="77777777" w:rsidR="002146F4" w:rsidRDefault="002146F4" w:rsidP="002146F4">
      <w:pPr>
        <w:pStyle w:val="a5"/>
        <w:rPr>
          <w:rFonts w:ascii="Times New Roman" w:hAnsi="Times New Roman"/>
          <w:sz w:val="24"/>
        </w:rPr>
      </w:pPr>
    </w:p>
    <w:p w14:paraId="438ABF61" w14:textId="0A966ECA" w:rsidR="002A6AAC" w:rsidRPr="002146F4" w:rsidRDefault="003A03A7" w:rsidP="002146F4">
      <w:pPr>
        <w:pStyle w:val="a5"/>
        <w:rPr>
          <w:rFonts w:ascii="Times New Roman" w:hAnsi="Times New Roman"/>
          <w:sz w:val="24"/>
        </w:rPr>
      </w:pPr>
      <w:r w:rsidRPr="002146F4">
        <w:rPr>
          <w:rFonts w:ascii="Times New Roman" w:hAnsi="Times New Roman"/>
          <w:sz w:val="24"/>
        </w:rPr>
        <w:t>Динамика приема в 10 классы: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2146F4" w:rsidRPr="00B21D8A" w14:paraId="1B8E3A5C" w14:textId="77777777" w:rsidTr="000A4C2D">
        <w:trPr>
          <w:trHeight w:val="212"/>
        </w:trPr>
        <w:tc>
          <w:tcPr>
            <w:tcW w:w="3544" w:type="dxa"/>
          </w:tcPr>
          <w:p w14:paraId="0E2B4E43" w14:textId="77777777" w:rsidR="002146F4" w:rsidRPr="00B21D8A" w:rsidRDefault="002146F4" w:rsidP="000A4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14:paraId="2E6628CC" w14:textId="77777777" w:rsidR="002146F4" w:rsidRPr="00B21D8A" w:rsidRDefault="002146F4" w:rsidP="000A4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14:paraId="2037E663" w14:textId="77777777" w:rsidR="002146F4" w:rsidRPr="00B21D8A" w:rsidRDefault="002146F4" w:rsidP="000A4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46F4" w:rsidRPr="00B21D8A" w14:paraId="1A2BF2E8" w14:textId="77777777" w:rsidTr="000A4C2D">
        <w:tc>
          <w:tcPr>
            <w:tcW w:w="3544" w:type="dxa"/>
          </w:tcPr>
          <w:p w14:paraId="3A619F75" w14:textId="6F53D587" w:rsidR="002146F4" w:rsidRPr="00B21D8A" w:rsidRDefault="002146F4" w:rsidP="0021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  <w:r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(+4</w:t>
            </w:r>
            <w:r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E2F22A5" w14:textId="73CAA67E" w:rsidR="002146F4" w:rsidRPr="00B21D8A" w:rsidRDefault="002146F4" w:rsidP="000A4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109(+4)</w:t>
            </w:r>
            <w:r w:rsidRPr="00B21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150F74D" w14:textId="6D22A84F" w:rsidR="002146F4" w:rsidRPr="00B21D8A" w:rsidRDefault="002146F4" w:rsidP="0021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129(+20)</w:t>
            </w:r>
          </w:p>
        </w:tc>
      </w:tr>
    </w:tbl>
    <w:p w14:paraId="457DCFCC" w14:textId="73B5C6F3" w:rsidR="002A6AAC" w:rsidRPr="00320E7C" w:rsidRDefault="002A6AAC" w:rsidP="005A041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bookmarkEnd w:id="0"/>
    <w:p w14:paraId="1D92DB7E" w14:textId="03ED9534" w:rsidR="00B21D8A" w:rsidRPr="00B21D8A" w:rsidRDefault="006979E4" w:rsidP="00B21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0E7C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="00715489" w:rsidRPr="00320E7C">
        <w:rPr>
          <w:rFonts w:ascii="Times New Roman" w:hAnsi="Times New Roman"/>
          <w:color w:val="FF0000"/>
          <w:sz w:val="24"/>
          <w:szCs w:val="24"/>
        </w:rPr>
        <w:tab/>
      </w:r>
      <w:r w:rsidR="00B21D8A" w:rsidRPr="00456A92">
        <w:rPr>
          <w:rFonts w:ascii="Times New Roman" w:eastAsia="Calibri" w:hAnsi="Times New Roman" w:cs="Times New Roman"/>
          <w:sz w:val="24"/>
          <w:szCs w:val="24"/>
        </w:rPr>
        <w:t>Для 326 (287 в 2022 году; 368 в 2021 году) учеников был организован подвоз к школам из 24 населённых пунктов.</w:t>
      </w:r>
      <w:r w:rsidR="00B21D8A" w:rsidRPr="00456A92">
        <w:rPr>
          <w:rFonts w:ascii="Calibri" w:eastAsia="Calibri" w:hAnsi="Calibri" w:cs="Times New Roman"/>
        </w:rPr>
        <w:t xml:space="preserve"> </w:t>
      </w:r>
      <w:r w:rsidR="00B21D8A" w:rsidRPr="00456A92">
        <w:rPr>
          <w:rFonts w:ascii="Times New Roman" w:eastAsia="Calibri" w:hAnsi="Times New Roman" w:cs="Times New Roman"/>
          <w:sz w:val="24"/>
        </w:rPr>
        <w:t>В рамках государственной  программы «Школьный автобус» в Еланском муниципальном районе Волгоградской области обновляется автопарк учреждений образования.</w:t>
      </w:r>
      <w:r w:rsidR="00B21D8A">
        <w:rPr>
          <w:rFonts w:ascii="Times New Roman" w:eastAsia="Calibri" w:hAnsi="Times New Roman" w:cs="Times New Roman"/>
          <w:sz w:val="24"/>
        </w:rPr>
        <w:t xml:space="preserve"> </w:t>
      </w:r>
      <w:r w:rsidR="00B21D8A" w:rsidRPr="00456A92">
        <w:rPr>
          <w:rFonts w:ascii="Times New Roman" w:hAnsi="Times New Roman" w:cs="Times New Roman"/>
          <w:sz w:val="24"/>
        </w:rPr>
        <w:t>Всего за 7 лет программы обновления школьного автопарка Еланский район получил 17  единиц техники.</w:t>
      </w:r>
      <w:r w:rsidR="00B21D8A" w:rsidRPr="00456A92">
        <w:rPr>
          <w:rFonts w:ascii="Times New Roman" w:eastAsia="Calibri" w:hAnsi="Times New Roman" w:cs="Times New Roman"/>
          <w:sz w:val="24"/>
          <w:szCs w:val="24"/>
        </w:rPr>
        <w:t xml:space="preserve"> Таким образом, замена школьного устаревшего автотранспорта в Еланском муниципальном районе полностью осуществлена. </w:t>
      </w:r>
    </w:p>
    <w:p w14:paraId="25FB3AA8" w14:textId="77777777" w:rsidR="00B21D8A" w:rsidRPr="00456A92" w:rsidRDefault="00B21D8A" w:rsidP="00B21D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A92">
        <w:rPr>
          <w:rFonts w:ascii="Times New Roman" w:eastAsia="Calibri" w:hAnsi="Times New Roman" w:cs="Times New Roman"/>
          <w:sz w:val="24"/>
          <w:szCs w:val="24"/>
        </w:rPr>
        <w:t>Все  образовательные организации, имеющие   школьный автотранспорт, имеют лицензию на право осуществления школьных перевозок.</w:t>
      </w:r>
    </w:p>
    <w:p w14:paraId="32E2A09E" w14:textId="170C9062" w:rsidR="00A3209F" w:rsidRPr="00A3209F" w:rsidRDefault="00A3209F" w:rsidP="00A320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09F">
        <w:rPr>
          <w:rFonts w:ascii="Times New Roman" w:hAnsi="Times New Roman"/>
          <w:sz w:val="24"/>
          <w:szCs w:val="24"/>
        </w:rPr>
        <w:t>В образовательных организациях Еланского муниципального района</w:t>
      </w:r>
      <w:r w:rsidR="004D320B">
        <w:rPr>
          <w:rFonts w:ascii="Times New Roman" w:hAnsi="Times New Roman"/>
          <w:sz w:val="24"/>
          <w:szCs w:val="24"/>
        </w:rPr>
        <w:t xml:space="preserve"> в отчётном году</w:t>
      </w:r>
      <w:r w:rsidRPr="00A3209F">
        <w:rPr>
          <w:rFonts w:ascii="Times New Roman" w:hAnsi="Times New Roman"/>
          <w:sz w:val="24"/>
          <w:szCs w:val="24"/>
        </w:rPr>
        <w:t xml:space="preserve"> обуч</w:t>
      </w:r>
      <w:r w:rsidR="004D320B">
        <w:rPr>
          <w:rFonts w:ascii="Times New Roman" w:hAnsi="Times New Roman"/>
          <w:sz w:val="24"/>
          <w:szCs w:val="24"/>
        </w:rPr>
        <w:t>алось</w:t>
      </w:r>
      <w:r w:rsidRPr="00A3209F">
        <w:rPr>
          <w:rFonts w:ascii="Times New Roman" w:hAnsi="Times New Roman"/>
          <w:sz w:val="24"/>
          <w:szCs w:val="24"/>
        </w:rPr>
        <w:t xml:space="preserve"> 94 ребёнка с особыми образовательными потребностями, в том числе 20 детей - инвалидов, 24 ребенка с инвалидностью и ОВЗ и 50 детей с ОВЗ. 65 детей (2,39 %) обуча</w:t>
      </w:r>
      <w:r w:rsidR="004D320B">
        <w:rPr>
          <w:rFonts w:ascii="Times New Roman" w:hAnsi="Times New Roman"/>
          <w:sz w:val="24"/>
          <w:szCs w:val="24"/>
        </w:rPr>
        <w:t>лись</w:t>
      </w:r>
      <w:r w:rsidRPr="00A3209F">
        <w:rPr>
          <w:rFonts w:ascii="Times New Roman" w:hAnsi="Times New Roman"/>
          <w:sz w:val="24"/>
          <w:szCs w:val="24"/>
        </w:rPr>
        <w:t xml:space="preserve"> в школах по адаптированным основным общеобразовательным программам и 9 детей (0,88 %)</w:t>
      </w:r>
      <w:r w:rsidR="004D320B">
        <w:rPr>
          <w:rFonts w:ascii="Times New Roman" w:hAnsi="Times New Roman"/>
          <w:sz w:val="24"/>
          <w:szCs w:val="24"/>
        </w:rPr>
        <w:t>-</w:t>
      </w:r>
      <w:r w:rsidRPr="00A3209F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дошкольного образования.</w:t>
      </w:r>
      <w:proofErr w:type="gramEnd"/>
      <w:r w:rsidRPr="00A3209F">
        <w:rPr>
          <w:rFonts w:ascii="Times New Roman" w:hAnsi="Times New Roman"/>
          <w:sz w:val="24"/>
          <w:szCs w:val="24"/>
        </w:rPr>
        <w:t xml:space="preserve"> </w:t>
      </w:r>
      <w:r w:rsidR="004D320B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A3209F">
        <w:rPr>
          <w:rFonts w:ascii="Times New Roman" w:hAnsi="Times New Roman"/>
          <w:sz w:val="24"/>
          <w:szCs w:val="24"/>
          <w:shd w:val="clear" w:color="auto" w:fill="FFFFFF"/>
        </w:rPr>
        <w:t>о медицинским показаниям индивидуально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дому</w:t>
      </w:r>
      <w:r w:rsidRPr="00A3209F">
        <w:rPr>
          <w:rFonts w:ascii="Times New Roman" w:hAnsi="Times New Roman"/>
          <w:sz w:val="24"/>
          <w:szCs w:val="24"/>
          <w:shd w:val="clear" w:color="auto" w:fill="FFFFFF"/>
        </w:rPr>
        <w:t xml:space="preserve"> обучалось 19 человек (0,69%), освобожденных от посещения общеобразовательной организации по состоянию здоровья.</w:t>
      </w:r>
    </w:p>
    <w:p w14:paraId="3B38A211" w14:textId="788525EA" w:rsidR="00A3209F" w:rsidRPr="00A3209F" w:rsidRDefault="00A3209F" w:rsidP="00A32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09F">
        <w:rPr>
          <w:rFonts w:ascii="Times New Roman" w:eastAsia="Calibri" w:hAnsi="Times New Roman" w:cs="Times New Roman"/>
          <w:sz w:val="24"/>
          <w:szCs w:val="24"/>
        </w:rPr>
        <w:t>С целью оказания консультативно-методической помощи образовательным организациям по вопросам организации обучения детей с ОВЗ и детей-инвалидов МБОУ «Еланская СШ № 1» функционир</w:t>
      </w:r>
      <w:r w:rsidR="004D320B">
        <w:rPr>
          <w:rFonts w:ascii="Times New Roman" w:eastAsia="Calibri" w:hAnsi="Times New Roman" w:cs="Times New Roman"/>
          <w:sz w:val="24"/>
          <w:szCs w:val="24"/>
        </w:rPr>
        <w:t>овала и продолжает функционировать</w:t>
      </w:r>
      <w:r w:rsidRPr="00A3209F">
        <w:rPr>
          <w:rFonts w:ascii="Times New Roman" w:eastAsia="Calibri" w:hAnsi="Times New Roman" w:cs="Times New Roman"/>
          <w:sz w:val="24"/>
          <w:szCs w:val="24"/>
        </w:rPr>
        <w:t xml:space="preserve"> как базовая школа инклюзивного образования. Все общеобразовательные организации ве</w:t>
      </w:r>
      <w:r w:rsidR="004D320B">
        <w:rPr>
          <w:rFonts w:ascii="Times New Roman" w:eastAsia="Calibri" w:hAnsi="Times New Roman" w:cs="Times New Roman"/>
          <w:sz w:val="24"/>
          <w:szCs w:val="24"/>
        </w:rPr>
        <w:t>ли</w:t>
      </w:r>
      <w:r w:rsidRPr="00A3209F">
        <w:rPr>
          <w:rFonts w:ascii="Times New Roman" w:eastAsia="Calibri" w:hAnsi="Times New Roman" w:cs="Times New Roman"/>
          <w:sz w:val="24"/>
          <w:szCs w:val="24"/>
        </w:rPr>
        <w:t xml:space="preserve"> постоянную деятельность по информированию родителей об образовании детей с особыми образовательными потребностями.</w:t>
      </w:r>
    </w:p>
    <w:p w14:paraId="4DB092B6" w14:textId="72A25D9A" w:rsidR="00D3477E" w:rsidRPr="003336CA" w:rsidRDefault="00D3477E" w:rsidP="006F4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6CA">
        <w:rPr>
          <w:rFonts w:ascii="Times New Roman" w:eastAsia="Calibri" w:hAnsi="Times New Roman" w:cs="Times New Roman"/>
          <w:sz w:val="24"/>
          <w:szCs w:val="24"/>
        </w:rPr>
        <w:t>В образовательных организациях дошкольн</w:t>
      </w:r>
      <w:r w:rsidR="003336CA" w:rsidRPr="003336CA">
        <w:rPr>
          <w:rFonts w:ascii="Times New Roman" w:eastAsia="Calibri" w:hAnsi="Times New Roman" w:cs="Times New Roman"/>
          <w:sz w:val="24"/>
          <w:szCs w:val="24"/>
        </w:rPr>
        <w:t>ого образования функционир</w:t>
      </w:r>
      <w:r w:rsidR="004D320B">
        <w:rPr>
          <w:rFonts w:ascii="Times New Roman" w:eastAsia="Calibri" w:hAnsi="Times New Roman" w:cs="Times New Roman"/>
          <w:sz w:val="24"/>
          <w:szCs w:val="24"/>
        </w:rPr>
        <w:t>овали</w:t>
      </w:r>
      <w:r w:rsidR="003336CA" w:rsidRPr="003336CA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Pr="003336CA">
        <w:rPr>
          <w:rFonts w:ascii="Times New Roman" w:eastAsia="Calibri" w:hAnsi="Times New Roman" w:cs="Times New Roman"/>
          <w:sz w:val="24"/>
          <w:szCs w:val="24"/>
        </w:rPr>
        <w:t xml:space="preserve"> групп комбинированной направленности  для детей с ограниченными возможностями здоровья. Педагогами образовательных организаций осуществля</w:t>
      </w:r>
      <w:r w:rsidR="00C07D12">
        <w:rPr>
          <w:rFonts w:ascii="Times New Roman" w:eastAsia="Calibri" w:hAnsi="Times New Roman" w:cs="Times New Roman"/>
          <w:sz w:val="24"/>
          <w:szCs w:val="24"/>
        </w:rPr>
        <w:t>лось</w:t>
      </w:r>
      <w:r w:rsidRPr="003336CA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психолого-педагогическое сопровождение детей с ОВЗ в соответствии с индивидуальным маршрутом развития. Обеспечива</w:t>
      </w:r>
      <w:r w:rsidR="00C07D12">
        <w:rPr>
          <w:rFonts w:ascii="Times New Roman" w:eastAsia="Calibri" w:hAnsi="Times New Roman" w:cs="Times New Roman"/>
          <w:sz w:val="24"/>
          <w:szCs w:val="24"/>
        </w:rPr>
        <w:t>лся</w:t>
      </w:r>
      <w:r w:rsidRPr="003336CA">
        <w:rPr>
          <w:rFonts w:ascii="Times New Roman" w:eastAsia="Calibri" w:hAnsi="Times New Roman" w:cs="Times New Roman"/>
          <w:sz w:val="24"/>
          <w:szCs w:val="24"/>
        </w:rPr>
        <w:t xml:space="preserve"> равный доступ к образованию для всех воспитанников с учетом разнообразия особых образовательных потребностей и индивидуальных возможностей. Для успешной интеграции детей с ограниченными возможностями здоровья в среду здоровых сверстников в образовательных организациях соблюда</w:t>
      </w:r>
      <w:r w:rsidR="00C07D12">
        <w:rPr>
          <w:rFonts w:ascii="Times New Roman" w:eastAsia="Calibri" w:hAnsi="Times New Roman" w:cs="Times New Roman"/>
          <w:sz w:val="24"/>
          <w:szCs w:val="24"/>
        </w:rPr>
        <w:t>лись</w:t>
      </w:r>
      <w:r w:rsidRPr="003336CA">
        <w:rPr>
          <w:rFonts w:ascii="Times New Roman" w:eastAsia="Calibri" w:hAnsi="Times New Roman" w:cs="Times New Roman"/>
          <w:sz w:val="24"/>
          <w:szCs w:val="24"/>
        </w:rPr>
        <w:t xml:space="preserve"> следующие условия: имеется нормативно-правовое и программно-методическое обеспечение; созданы соответствующие условия, в том числе в оформлении развивающей образовательной среды</w:t>
      </w:r>
      <w:r w:rsidRPr="006F4155">
        <w:rPr>
          <w:rFonts w:ascii="Times New Roman" w:eastAsia="Calibri" w:hAnsi="Times New Roman" w:cs="Times New Roman"/>
          <w:sz w:val="24"/>
          <w:szCs w:val="24"/>
        </w:rPr>
        <w:t>.</w:t>
      </w:r>
      <w:r w:rsidR="006F4155" w:rsidRPr="006F415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F4155" w:rsidRPr="006F4155">
        <w:rPr>
          <w:rFonts w:ascii="Times New Roman" w:eastAsia="Calibri" w:hAnsi="Times New Roman" w:cs="Times New Roman"/>
          <w:sz w:val="24"/>
          <w:szCs w:val="24"/>
        </w:rPr>
        <w:t>Услуги дошкольного образования в 2023 году получали 17 детей с ОВЗ и инвалидностью.</w:t>
      </w:r>
    </w:p>
    <w:p w14:paraId="61ED74D8" w14:textId="3F1C052B" w:rsidR="0090797C" w:rsidRPr="0090797C" w:rsidRDefault="0090797C" w:rsidP="0090797C">
      <w:pPr>
        <w:pStyle w:val="a5"/>
        <w:ind w:firstLine="708"/>
        <w:jc w:val="both"/>
        <w:rPr>
          <w:rFonts w:ascii="Times New Roman" w:hAnsi="Times New Roman"/>
          <w:color w:val="2C2D2E"/>
          <w:sz w:val="24"/>
          <w:szCs w:val="23"/>
          <w:lang w:eastAsia="ru-RU"/>
        </w:rPr>
      </w:pPr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 xml:space="preserve">С 1 сентября 2023 г. во всех школах Еланского муниципального района реализуется единая модель </w:t>
      </w:r>
      <w:proofErr w:type="spellStart"/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>профориентационной</w:t>
      </w:r>
      <w:proofErr w:type="spellEnd"/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 xml:space="preserve"> деятельности (</w:t>
      </w:r>
      <w:proofErr w:type="spellStart"/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>профминимум</w:t>
      </w:r>
      <w:proofErr w:type="spellEnd"/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 xml:space="preserve">). Целевой аудиторией являются </w:t>
      </w:r>
      <w:proofErr w:type="gramStart"/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>обучающиеся</w:t>
      </w:r>
      <w:proofErr w:type="gramEnd"/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 xml:space="preserve"> 6–11-х классов, включая детей с ОВЗ и инвалидностью.</w:t>
      </w:r>
      <w:r w:rsidRPr="0090797C">
        <w:rPr>
          <w:rFonts w:ascii="Times New Roman" w:hAnsi="Times New Roman"/>
          <w:color w:val="2C2D2E"/>
          <w:sz w:val="24"/>
          <w:szCs w:val="23"/>
          <w:lang w:eastAsia="ru-RU"/>
        </w:rPr>
        <w:t xml:space="preserve"> </w:t>
      </w:r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9 общеобразовательных организаций реализуют базовый уровень 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Профминимума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>: МБОУ "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Морецкая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СШ", МБОУ "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Таловская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СШ", МБОУ "Терновская СШ", МБОУ "Журавская СШ", МБОУ "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Красноталовская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СШ", МКОУ "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Родинская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ОШ»,  МКОУ "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Берёзовская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СШ", МБОУ "Березовская СШ им. И.Е. 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Душкина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>", МКОУ "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Алявская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ОШ".</w:t>
      </w:r>
      <w:r w:rsidRPr="0090797C">
        <w:rPr>
          <w:rFonts w:ascii="Times New Roman" w:hAnsi="Times New Roman"/>
          <w:color w:val="2C2D2E"/>
          <w:sz w:val="24"/>
          <w:szCs w:val="23"/>
          <w:lang w:eastAsia="ru-RU"/>
        </w:rPr>
        <w:t xml:space="preserve"> </w:t>
      </w:r>
      <w:r w:rsidRPr="0090797C">
        <w:rPr>
          <w:rFonts w:ascii="Times New Roman" w:hAnsi="Times New Roman"/>
          <w:color w:val="000000"/>
          <w:sz w:val="24"/>
          <w:lang w:eastAsia="ru-RU"/>
        </w:rPr>
        <w:t>Основной уровень реализуется в 10 общеобразовательных организациях:</w:t>
      </w:r>
      <w:r w:rsidRPr="0090797C">
        <w:rPr>
          <w:rFonts w:ascii="Times New Roman" w:hAnsi="Times New Roman"/>
          <w:color w:val="2C2D2E"/>
          <w:sz w:val="24"/>
          <w:szCs w:val="23"/>
          <w:lang w:eastAsia="ru-RU"/>
        </w:rPr>
        <w:t xml:space="preserve"> </w:t>
      </w:r>
      <w:r w:rsidRPr="0090797C">
        <w:rPr>
          <w:rFonts w:ascii="Times New Roman" w:hAnsi="Times New Roman"/>
          <w:color w:val="000000"/>
          <w:sz w:val="24"/>
          <w:lang w:eastAsia="ru-RU"/>
        </w:rPr>
        <w:t>МБОУ "Еланская СШ №1", МБОУ "Еланская СШ №2», МБОУ "Еланская СШ №3",  МБОУ "Еланс</w:t>
      </w:r>
      <w:r w:rsidR="00C07D12">
        <w:rPr>
          <w:rFonts w:ascii="Times New Roman" w:hAnsi="Times New Roman"/>
          <w:color w:val="000000"/>
          <w:sz w:val="24"/>
          <w:lang w:eastAsia="ru-RU"/>
        </w:rPr>
        <w:t>кая ОШ №2», МБОУ "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Вязовская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СШ"</w:t>
      </w:r>
      <w:r w:rsidRPr="0090797C">
        <w:rPr>
          <w:rFonts w:ascii="Times New Roman" w:hAnsi="Times New Roman"/>
          <w:color w:val="000000"/>
          <w:sz w:val="24"/>
          <w:lang w:eastAsia="ru-RU"/>
        </w:rPr>
        <w:t>, МБОУ «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Краишев</w:t>
      </w:r>
      <w:r w:rsidR="00C07D12">
        <w:rPr>
          <w:rFonts w:ascii="Times New Roman" w:hAnsi="Times New Roman"/>
          <w:color w:val="000000"/>
          <w:sz w:val="24"/>
          <w:lang w:eastAsia="ru-RU"/>
        </w:rPr>
        <w:t>ская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СШ»,  МБОУ "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Терсинская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СШ"</w:t>
      </w:r>
      <w:r w:rsidRPr="0090797C">
        <w:rPr>
          <w:rFonts w:ascii="Times New Roman" w:hAnsi="Times New Roman"/>
          <w:color w:val="000000"/>
          <w:sz w:val="24"/>
          <w:lang w:eastAsia="ru-RU"/>
        </w:rPr>
        <w:t>, МБОУ "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Дубовская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СШ", МБОУ "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Большеморецкая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СШ им. А.И. 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Кострикина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>", МБОУ "Большевистская СШ им. А.А. Зуева".</w:t>
      </w:r>
    </w:p>
    <w:p w14:paraId="6DA87675" w14:textId="002A9F95" w:rsidR="0090797C" w:rsidRPr="0090797C" w:rsidRDefault="0090797C" w:rsidP="0090797C">
      <w:pPr>
        <w:pStyle w:val="a5"/>
        <w:ind w:firstLine="708"/>
        <w:jc w:val="both"/>
        <w:rPr>
          <w:rFonts w:ascii="Times New Roman" w:hAnsi="Times New Roman"/>
          <w:color w:val="2C2D2E"/>
          <w:sz w:val="24"/>
          <w:szCs w:val="23"/>
          <w:lang w:eastAsia="ru-RU"/>
        </w:rPr>
      </w:pPr>
      <w:r w:rsidRPr="0090797C">
        <w:rPr>
          <w:rFonts w:ascii="Times New Roman" w:hAnsi="Times New Roman"/>
          <w:color w:val="2C2D2E"/>
          <w:sz w:val="24"/>
          <w:lang w:eastAsia="ru-RU"/>
        </w:rPr>
        <w:t>На базе 4 общеобразовательных организаций: МБОУ «</w:t>
      </w:r>
      <w:r w:rsidR="00C07D12">
        <w:rPr>
          <w:rFonts w:ascii="Times New Roman" w:hAnsi="Times New Roman"/>
          <w:color w:val="2C2D2E"/>
          <w:sz w:val="24"/>
          <w:lang w:eastAsia="ru-RU"/>
        </w:rPr>
        <w:t>Е</w:t>
      </w:r>
      <w:r w:rsidRPr="0090797C">
        <w:rPr>
          <w:rFonts w:ascii="Times New Roman" w:hAnsi="Times New Roman"/>
          <w:color w:val="2C2D2E"/>
          <w:sz w:val="24"/>
          <w:lang w:eastAsia="ru-RU"/>
        </w:rPr>
        <w:t xml:space="preserve">ланская СШ № 1», МБОУ «Журавская СШ», МБОУ «Еланская СШ №3», МБОУ «Терновская СШ» </w:t>
      </w:r>
      <w:r w:rsidR="00C07D12">
        <w:rPr>
          <w:rFonts w:ascii="Times New Roman" w:hAnsi="Times New Roman"/>
          <w:color w:val="2C2D2E"/>
          <w:sz w:val="24"/>
          <w:lang w:eastAsia="ru-RU"/>
        </w:rPr>
        <w:t xml:space="preserve">созданы и </w:t>
      </w:r>
      <w:r w:rsidRPr="0090797C">
        <w:rPr>
          <w:rFonts w:ascii="Times New Roman" w:hAnsi="Times New Roman"/>
          <w:color w:val="2C2D2E"/>
          <w:sz w:val="24"/>
          <w:lang w:eastAsia="ru-RU"/>
        </w:rPr>
        <w:t xml:space="preserve">работают  психолого-педагогические классы, в которых обучается 16 </w:t>
      </w:r>
      <w:r w:rsidR="00C07D12">
        <w:rPr>
          <w:rFonts w:ascii="Times New Roman" w:hAnsi="Times New Roman"/>
          <w:color w:val="2C2D2E"/>
          <w:sz w:val="24"/>
          <w:lang w:eastAsia="ru-RU"/>
        </w:rPr>
        <w:t>детей</w:t>
      </w:r>
      <w:r w:rsidRPr="0090797C">
        <w:rPr>
          <w:rFonts w:ascii="Times New Roman" w:hAnsi="Times New Roman"/>
          <w:color w:val="2C2D2E"/>
          <w:sz w:val="24"/>
          <w:lang w:eastAsia="ru-RU"/>
        </w:rPr>
        <w:t>.  </w:t>
      </w:r>
    </w:p>
    <w:p w14:paraId="72D5473C" w14:textId="4F4A252E" w:rsidR="0090797C" w:rsidRPr="0090797C" w:rsidRDefault="0090797C" w:rsidP="00034146">
      <w:pPr>
        <w:pStyle w:val="a5"/>
        <w:ind w:firstLine="708"/>
        <w:jc w:val="both"/>
        <w:rPr>
          <w:rFonts w:ascii="Times New Roman" w:hAnsi="Times New Roman"/>
          <w:color w:val="2C2D2E"/>
          <w:sz w:val="24"/>
          <w:szCs w:val="23"/>
          <w:lang w:eastAsia="ru-RU"/>
        </w:rPr>
      </w:pPr>
      <w:r w:rsidRPr="0090797C">
        <w:rPr>
          <w:rFonts w:ascii="Times New Roman" w:hAnsi="Times New Roman"/>
          <w:sz w:val="24"/>
          <w:lang w:eastAsia="ru-RU"/>
        </w:rPr>
        <w:t xml:space="preserve">С 1 сентября 2023 г. для обучающихся 6-11 классов всех общеобразовательных организаций организовано проведение </w:t>
      </w:r>
      <w:proofErr w:type="spellStart"/>
      <w:r w:rsidRPr="0090797C">
        <w:rPr>
          <w:rFonts w:ascii="Times New Roman" w:hAnsi="Times New Roman"/>
          <w:sz w:val="24"/>
          <w:lang w:eastAsia="ru-RU"/>
        </w:rPr>
        <w:t>профориентационных</w:t>
      </w:r>
      <w:proofErr w:type="spellEnd"/>
      <w:r w:rsidRPr="0090797C">
        <w:rPr>
          <w:rFonts w:ascii="Times New Roman" w:hAnsi="Times New Roman"/>
          <w:sz w:val="24"/>
          <w:lang w:eastAsia="ru-RU"/>
        </w:rPr>
        <w:t xml:space="preserve"> занятий «Россия – Мои горизонты».</w:t>
      </w:r>
    </w:p>
    <w:p w14:paraId="7B1AB5D0" w14:textId="6E126BE9" w:rsidR="0090797C" w:rsidRPr="0090797C" w:rsidRDefault="0090797C" w:rsidP="00034146">
      <w:pPr>
        <w:pStyle w:val="a5"/>
        <w:ind w:firstLine="708"/>
        <w:jc w:val="both"/>
        <w:rPr>
          <w:rFonts w:ascii="Times New Roman" w:hAnsi="Times New Roman"/>
          <w:color w:val="2C2D2E"/>
          <w:sz w:val="24"/>
          <w:szCs w:val="23"/>
          <w:lang w:eastAsia="ru-RU"/>
        </w:rPr>
      </w:pPr>
      <w:proofErr w:type="gramStart"/>
      <w:r w:rsidRPr="0090797C">
        <w:rPr>
          <w:rFonts w:ascii="Times New Roman" w:hAnsi="Times New Roman"/>
          <w:color w:val="2C2D2E"/>
          <w:sz w:val="24"/>
          <w:lang w:eastAsia="ru-RU"/>
        </w:rPr>
        <w:t xml:space="preserve">Для создания и функционирования системы мер ранней профессиональной ориентации в рамках проекта «Билет в будущее», включающей ознакомление обучающихся 6-11 классов общеобразовательных организаций с современными профессиями, определение профессиональных интересов детей, формирование рекомендаций по построению </w:t>
      </w:r>
      <w:r w:rsidRPr="0090797C">
        <w:rPr>
          <w:rFonts w:ascii="Times New Roman" w:hAnsi="Times New Roman"/>
          <w:color w:val="2C2D2E"/>
          <w:sz w:val="24"/>
          <w:lang w:eastAsia="ru-RU"/>
        </w:rPr>
        <w:lastRenderedPageBreak/>
        <w:t>индивидуальной образовательной траектории в соответствии с выбранными профессиональными компетенциями (профессиональными областями деятельности) и во исполнение контрольной точки 3.1.</w:t>
      </w:r>
      <w:proofErr w:type="gramEnd"/>
      <w:r w:rsidRPr="0090797C">
        <w:rPr>
          <w:rFonts w:ascii="Times New Roman" w:hAnsi="Times New Roman"/>
          <w:color w:val="2C2D2E"/>
          <w:sz w:val="24"/>
          <w:lang w:eastAsia="ru-RU"/>
        </w:rPr>
        <w:t xml:space="preserve"> Плана мероприятий по реализации федерального проекта «Успех каждого ребенка» Паспорта национального проекта «Образование» 9 общеобразовательных организаций </w:t>
      </w:r>
      <w:r w:rsidR="00C07D12">
        <w:rPr>
          <w:rFonts w:ascii="Times New Roman" w:hAnsi="Times New Roman"/>
          <w:color w:val="2C2D2E"/>
          <w:sz w:val="24"/>
          <w:lang w:eastAsia="ru-RU"/>
        </w:rPr>
        <w:t>принимали и продолжают своё</w:t>
      </w:r>
      <w:r w:rsidRPr="0090797C">
        <w:rPr>
          <w:rFonts w:ascii="Times New Roman" w:hAnsi="Times New Roman"/>
          <w:color w:val="2C2D2E"/>
          <w:sz w:val="24"/>
          <w:lang w:eastAsia="ru-RU"/>
        </w:rPr>
        <w:t xml:space="preserve"> участие в проекте «Билет в будущее»:</w:t>
      </w:r>
      <w:r w:rsidR="00C07D12">
        <w:rPr>
          <w:rFonts w:ascii="Times New Roman" w:hAnsi="Times New Roman"/>
          <w:color w:val="000000"/>
          <w:sz w:val="24"/>
          <w:lang w:eastAsia="ru-RU"/>
        </w:rPr>
        <w:t> 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МБОУ</w:t>
      </w:r>
      <w:proofErr w:type="gramStart"/>
      <w:r w:rsidR="00C07D12">
        <w:rPr>
          <w:rFonts w:ascii="Times New Roman" w:hAnsi="Times New Roman"/>
          <w:color w:val="000000"/>
          <w:sz w:val="24"/>
          <w:lang w:eastAsia="ru-RU"/>
        </w:rPr>
        <w:t>"Е</w:t>
      </w:r>
      <w:proofErr w:type="gramEnd"/>
      <w:r w:rsidR="00C07D12">
        <w:rPr>
          <w:rFonts w:ascii="Times New Roman" w:hAnsi="Times New Roman"/>
          <w:color w:val="000000"/>
          <w:sz w:val="24"/>
          <w:lang w:eastAsia="ru-RU"/>
        </w:rPr>
        <w:t>ланская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 №1", 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МБОУ"Еланская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 №2», 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МБОУ</w:t>
      </w:r>
      <w:r w:rsidRPr="0090797C">
        <w:rPr>
          <w:rFonts w:ascii="Times New Roman" w:hAnsi="Times New Roman"/>
          <w:color w:val="000000"/>
          <w:sz w:val="24"/>
          <w:lang w:eastAsia="ru-RU"/>
        </w:rPr>
        <w:t>"Еланская</w:t>
      </w:r>
      <w:proofErr w:type="spellEnd"/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СШ №3",  МБОУ "Еланская ОШ №2», МБОУ "</w:t>
      </w:r>
      <w:proofErr w:type="spellStart"/>
      <w:r w:rsidRPr="0090797C">
        <w:rPr>
          <w:rFonts w:ascii="Times New Roman" w:hAnsi="Times New Roman"/>
          <w:color w:val="000000"/>
          <w:sz w:val="24"/>
          <w:lang w:eastAsia="ru-RU"/>
        </w:rPr>
        <w:t>Вязовс</w:t>
      </w:r>
      <w:r w:rsidR="00C07D12">
        <w:rPr>
          <w:rFonts w:ascii="Times New Roman" w:hAnsi="Times New Roman"/>
          <w:color w:val="000000"/>
          <w:sz w:val="24"/>
          <w:lang w:eastAsia="ru-RU"/>
        </w:rPr>
        <w:t>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СШ" , МБОУ "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Краишевская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СШ",  МБОУ "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Терсинская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СШ", 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МБОУ"Дубовская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СШ", 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МБОУ"Большеморецкая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 имени А.И. 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Кострикина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", </w:t>
      </w:r>
      <w:proofErr w:type="spellStart"/>
      <w:r w:rsidR="00C07D12">
        <w:rPr>
          <w:rFonts w:ascii="Times New Roman" w:hAnsi="Times New Roman"/>
          <w:color w:val="000000"/>
          <w:sz w:val="24"/>
          <w:lang w:eastAsia="ru-RU"/>
        </w:rPr>
        <w:t>МБОУ"Большевистская</w:t>
      </w:r>
      <w:proofErr w:type="spellEnd"/>
      <w:r w:rsidR="00C07D12">
        <w:rPr>
          <w:rFonts w:ascii="Times New Roman" w:hAnsi="Times New Roman"/>
          <w:color w:val="000000"/>
          <w:sz w:val="24"/>
          <w:lang w:eastAsia="ru-RU"/>
        </w:rPr>
        <w:t xml:space="preserve"> СШ имени</w:t>
      </w:r>
      <w:r w:rsidRPr="0090797C">
        <w:rPr>
          <w:rFonts w:ascii="Times New Roman" w:hAnsi="Times New Roman"/>
          <w:color w:val="000000"/>
          <w:sz w:val="24"/>
          <w:lang w:eastAsia="ru-RU"/>
        </w:rPr>
        <w:t xml:space="preserve"> А.А. Зуева". </w:t>
      </w:r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 xml:space="preserve">На платформе проекта зарегистрировано 956 учеников 6–11-х классов, которые  прошли региональные </w:t>
      </w:r>
      <w:proofErr w:type="spellStart"/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>профориентационные</w:t>
      </w:r>
      <w:proofErr w:type="spellEnd"/>
      <w:r w:rsidRPr="0090797C">
        <w:rPr>
          <w:rFonts w:ascii="Times New Roman" w:hAnsi="Times New Roman"/>
          <w:sz w:val="24"/>
          <w:shd w:val="clear" w:color="auto" w:fill="FFFFFF"/>
          <w:lang w:eastAsia="ru-RU"/>
        </w:rPr>
        <w:t xml:space="preserve"> пробы.</w:t>
      </w:r>
    </w:p>
    <w:p w14:paraId="70501AFA" w14:textId="43FF92FF" w:rsidR="00476D23" w:rsidRPr="00034146" w:rsidRDefault="00476D23" w:rsidP="00757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146">
        <w:rPr>
          <w:rFonts w:ascii="Times New Roman" w:eastAsia="Calibri" w:hAnsi="Times New Roman" w:cs="Times New Roman"/>
          <w:sz w:val="24"/>
          <w:szCs w:val="24"/>
        </w:rPr>
        <w:t>На базе МБОУ «</w:t>
      </w:r>
      <w:proofErr w:type="spellStart"/>
      <w:r w:rsidRPr="00034146">
        <w:rPr>
          <w:rFonts w:ascii="Times New Roman" w:eastAsia="Calibri" w:hAnsi="Times New Roman" w:cs="Times New Roman"/>
          <w:sz w:val="24"/>
          <w:szCs w:val="24"/>
        </w:rPr>
        <w:t>Берёзовская</w:t>
      </w:r>
      <w:proofErr w:type="spellEnd"/>
      <w:r w:rsidRPr="00034146">
        <w:rPr>
          <w:rFonts w:ascii="Times New Roman" w:eastAsia="Calibri" w:hAnsi="Times New Roman" w:cs="Times New Roman"/>
          <w:sz w:val="24"/>
          <w:szCs w:val="24"/>
        </w:rPr>
        <w:t xml:space="preserve"> СШ имени И.Е. </w:t>
      </w:r>
      <w:proofErr w:type="spellStart"/>
      <w:r w:rsidRPr="00034146">
        <w:rPr>
          <w:rFonts w:ascii="Times New Roman" w:eastAsia="Calibri" w:hAnsi="Times New Roman" w:cs="Times New Roman"/>
          <w:sz w:val="24"/>
          <w:szCs w:val="24"/>
        </w:rPr>
        <w:t>Душкина</w:t>
      </w:r>
      <w:proofErr w:type="spellEnd"/>
      <w:r w:rsidRPr="00034146">
        <w:rPr>
          <w:rFonts w:ascii="Times New Roman" w:eastAsia="Calibri" w:hAnsi="Times New Roman" w:cs="Times New Roman"/>
          <w:sz w:val="24"/>
          <w:szCs w:val="24"/>
        </w:rPr>
        <w:t xml:space="preserve">» Еланского муниципального района продолжили </w:t>
      </w:r>
      <w:r w:rsidR="00034146" w:rsidRPr="00034146">
        <w:rPr>
          <w:rFonts w:ascii="Times New Roman" w:eastAsia="Calibri" w:hAnsi="Times New Roman" w:cs="Times New Roman"/>
          <w:sz w:val="24"/>
          <w:szCs w:val="24"/>
        </w:rPr>
        <w:t>свою работу в 2023</w:t>
      </w:r>
      <w:r w:rsidRPr="00034146">
        <w:rPr>
          <w:rFonts w:ascii="Times New Roman" w:eastAsia="Calibri" w:hAnsi="Times New Roman" w:cs="Times New Roman"/>
          <w:sz w:val="24"/>
          <w:szCs w:val="24"/>
        </w:rPr>
        <w:t xml:space="preserve"> году полицейские классы.</w:t>
      </w:r>
    </w:p>
    <w:p w14:paraId="3EB70CEA" w14:textId="77777777" w:rsidR="00034146" w:rsidRDefault="00034146" w:rsidP="00FC04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E3F3CFA" w14:textId="17A43BD5" w:rsidR="00FC04D1" w:rsidRPr="00671462" w:rsidRDefault="00FC04D1" w:rsidP="00FC04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462"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образование.</w:t>
      </w:r>
    </w:p>
    <w:p w14:paraId="3F9BA9F6" w14:textId="77777777" w:rsidR="00FC04D1" w:rsidRPr="00320E7C" w:rsidRDefault="00FC04D1" w:rsidP="00FC04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B76E6BA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территории Еланского муниципального района Волгоградской области в 2023 году не осуществлялись процессы реорганизации, ликвидации и создания новых образовательных организаций. Таким образом, продолжали функционировать 15 образовательных организаций, реализующих образовательную программу дошкольного образования (5 дошкольных образовательных организации и 10 общеобразовательных организаций, имеющих структурное подразделение - детский сад).</w:t>
      </w:r>
    </w:p>
    <w:p w14:paraId="0B7E314F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Доля муниципальных образовательных организаций, реализующих образовательную программу дошкольного образования, обеспечивающих выполнение ФГОС ДО в 2023 году  составляет 100%.</w:t>
      </w:r>
    </w:p>
    <w:p w14:paraId="03365EF9" w14:textId="1835B55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Основными задачами в сфере дошкольного образования является повышение доступности и качества услуг дошкольного образования и ликвидация очередности на получение места в образовательных организациях Еланского муниципального района Волгоградской области, реализующих образовательную программу дошкольного образования. В 2023 году численность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воспитанников образовательных организаций, реализующих образовательную программу дошкольного образования составила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1018 человек, что на 34 человека или на 3,34 % меньше показателя 2022 года. В течение 2023 года в образовательных организациях, реализующих образовательную программу дошкольного образования</w:t>
      </w:r>
      <w:r w:rsidR="00D0710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функционировали 43 группы, из них:</w:t>
      </w:r>
    </w:p>
    <w:p w14:paraId="57E61D92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общеразвивающей направленности - 36;</w:t>
      </w:r>
    </w:p>
    <w:p w14:paraId="32093CD7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комбинированной направленности – 7.</w:t>
      </w:r>
    </w:p>
    <w:p w14:paraId="276FC392" w14:textId="28F55B7D" w:rsidR="00671462" w:rsidRDefault="00671462" w:rsidP="006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Оказание муниципальной услуги «Приём заявлений и постановка на учёт детей для зачисления в муниципальные образовательные организации Еланского муниципального района Волгоградской области, реализующие основные образовательные программы дошкольного образования» организовано в АИС "Е - услуги. Образование". Это позволило осуществить полное информирование граждан об очередности и комплектовании дошкольных образовательных организаций, сократить количество личных обращений граждан в </w:t>
      </w:r>
      <w:r w:rsidR="00D0710C">
        <w:rPr>
          <w:rFonts w:ascii="Times New Roman" w:eastAsia="Calibri" w:hAnsi="Times New Roman" w:cs="Times New Roman"/>
          <w:sz w:val="24"/>
          <w:szCs w:val="24"/>
        </w:rPr>
        <w:t>РОО</w:t>
      </w:r>
      <w:r>
        <w:rPr>
          <w:rFonts w:ascii="Times New Roman" w:eastAsia="Calibri" w:hAnsi="Times New Roman" w:cs="Times New Roman"/>
          <w:sz w:val="24"/>
          <w:szCs w:val="24"/>
        </w:rPr>
        <w:t>, а населению - самостоятельно проводить оформление ребенка в образовательные организации.</w:t>
      </w:r>
    </w:p>
    <w:p w14:paraId="05AE8C1D" w14:textId="67C39BB5" w:rsidR="00671462" w:rsidRDefault="00671462" w:rsidP="006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данным, полученным из АИС «Е-услуги. Образование»</w:t>
      </w:r>
      <w:r w:rsidR="00D0710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численность детей, нуждающихся в услугах дошкольного образования, в 2023 году составила 253 человека. Данный показатель уменьшен на 45 человек по сравнению с показателями 2022 года. Эффективность работы в сфере дошкольного образования определялась достижением показателя доступности дошкольного образования. Уровень доступности для детей в возрасте от 2 месяцев до 7 лет составил 100%.</w:t>
      </w:r>
    </w:p>
    <w:p w14:paraId="1441E05F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Еланском муниципальном районе функционируют 7 групп комбинированной направленности  для детей с ограниченными возможностями здоровья. </w:t>
      </w:r>
    </w:p>
    <w:p w14:paraId="3E4959F4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Численность детей с ограниченными возможностями здоровья в образовательных организациях, реализующих образовательные программы дошкольного образования, в 2023 году - 9 человек, что составляет 0,88% от общей численности воспитанников. </w:t>
      </w:r>
    </w:p>
    <w:p w14:paraId="1F0CBD62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Услуги дошкольного образования в 2023 году получали 3 ребенка – инвалида, что составляет 0,29% от общей численности воспитанников.</w:t>
      </w:r>
    </w:p>
    <w:p w14:paraId="46CA26FA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Родительская плата за присмотр и уход за детьми в образовательных организациях, реализующих образовательную программу дошкольного образования, в отчётном году  взималась в размере  93,60 рубля в день.</w:t>
      </w:r>
    </w:p>
    <w:p w14:paraId="160F90C9" w14:textId="42833F08" w:rsidR="00671462" w:rsidRDefault="00671462" w:rsidP="00D07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270 детей посещали</w:t>
      </w:r>
      <w:r w:rsidR="00D0710C">
        <w:rPr>
          <w:rFonts w:ascii="Times New Roman" w:eastAsia="Calibri" w:hAnsi="Times New Roman" w:cs="Times New Roman"/>
          <w:sz w:val="24"/>
          <w:szCs w:val="24"/>
        </w:rPr>
        <w:t xml:space="preserve"> детский сад на льготной основе.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323C7E" w14:textId="4015F8A9" w:rsidR="00671462" w:rsidRDefault="00671462" w:rsidP="006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2023 года в системе дошкольного образования трудилось 84 педагогических работника, из них 44 чел. (52,38%) имели высшее образование и средне-специальное – 40 чел. (47,62%). Все образовательные организации стабильно обеспечены педагогическими кадрами</w:t>
      </w:r>
      <w:r w:rsidR="00D0710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однако имеются вакансии воспитателей, учителя – логопеда и учителя – дефектолога.   </w:t>
      </w:r>
    </w:p>
    <w:p w14:paraId="3D4B98FA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образовательных организациях 10 молодых педагогов в возрасте до 35 лет, что составляет 11,9% от общей численности педагогов (без внешних совместителей и работающих по договорам гражданск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правового характера) образовательных организаций, реализующих образовательную программу дошкольного образования.</w:t>
      </w:r>
    </w:p>
    <w:p w14:paraId="18388EE2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В образовательных организациях созданы условия для развития творческих способностей детей и участия воспитанников всех возрастов в конкурсах, фестивалях и других культурных событиях. Наиболее активные воспитанники представляют образовательные организации на Всероссийских, региональных, муниципальных конкурсах, фестивалях и других мероприятиях, занимая в течение года призовые места.</w:t>
      </w:r>
    </w:p>
    <w:p w14:paraId="4CCE2255" w14:textId="50CE6A76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>С целью выявления и поддержки одаренных детей</w:t>
      </w:r>
      <w:r w:rsidR="00D0710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организованы и проведены  традиционные районные мероприятия:</w:t>
      </w:r>
    </w:p>
    <w:p w14:paraId="1B07F37E" w14:textId="10ABFF75" w:rsidR="00671462" w:rsidRPr="00D0710C" w:rsidRDefault="00D0710C" w:rsidP="00D0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0710C">
        <w:rPr>
          <w:rFonts w:ascii="Times New Roman" w:eastAsia="Calibri" w:hAnsi="Times New Roman"/>
          <w:sz w:val="24"/>
          <w:szCs w:val="24"/>
        </w:rPr>
        <w:t>1.</w:t>
      </w:r>
      <w:r w:rsidR="00671462" w:rsidRPr="00D0710C">
        <w:rPr>
          <w:rFonts w:ascii="Times New Roman" w:eastAsia="Calibri" w:hAnsi="Times New Roman"/>
          <w:sz w:val="24"/>
          <w:szCs w:val="24"/>
        </w:rPr>
        <w:t xml:space="preserve">Районный конкурс художественной самодеятельности  «Цветик - </w:t>
      </w:r>
      <w:proofErr w:type="spellStart"/>
      <w:r w:rsidR="00671462" w:rsidRPr="00D0710C">
        <w:rPr>
          <w:rFonts w:ascii="Times New Roman" w:eastAsia="Calibri" w:hAnsi="Times New Roman"/>
          <w:sz w:val="24"/>
          <w:szCs w:val="24"/>
        </w:rPr>
        <w:t>семицветик</w:t>
      </w:r>
      <w:proofErr w:type="spellEnd"/>
      <w:r w:rsidR="00671462" w:rsidRPr="00D0710C">
        <w:rPr>
          <w:rFonts w:ascii="Times New Roman" w:eastAsia="Calibri" w:hAnsi="Times New Roman"/>
          <w:sz w:val="24"/>
          <w:szCs w:val="24"/>
        </w:rPr>
        <w:t xml:space="preserve">», </w:t>
      </w:r>
      <w:r w:rsidRPr="00D0710C">
        <w:rPr>
          <w:rFonts w:ascii="Times New Roman" w:eastAsia="Calibri" w:hAnsi="Times New Roman"/>
          <w:sz w:val="24"/>
          <w:szCs w:val="24"/>
        </w:rPr>
        <w:t>проведённый</w:t>
      </w:r>
      <w:r w:rsidR="00671462" w:rsidRPr="00D0710C">
        <w:rPr>
          <w:rFonts w:ascii="Times New Roman" w:eastAsia="Calibri" w:hAnsi="Times New Roman"/>
          <w:sz w:val="24"/>
          <w:szCs w:val="24"/>
        </w:rPr>
        <w:t xml:space="preserve"> по четырем номинациям: «Хрустальный голосок», «Звонкий голосок», «Танцевальный калейдоскоп», «Литературное творчество». В Данном конкурсе приняли участие 42 воспитанника.</w:t>
      </w:r>
    </w:p>
    <w:p w14:paraId="1B14EFBC" w14:textId="77777777" w:rsidR="00671462" w:rsidRPr="00D0710C" w:rsidRDefault="00671462" w:rsidP="00D0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0710C">
        <w:rPr>
          <w:rFonts w:ascii="Times New Roman" w:eastAsia="Calibri" w:hAnsi="Times New Roman"/>
          <w:sz w:val="24"/>
          <w:szCs w:val="24"/>
        </w:rPr>
        <w:t>2. Районные спортивные соревнования «Весёлые старты»:</w:t>
      </w:r>
    </w:p>
    <w:p w14:paraId="0D3DB34D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 место – МБДОУ «Еланский ДС №3 «Аленушка»,  структурное подразделение  – детский сад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Большеморецкая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СШ имени А.И.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Кострикина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131446B3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 место – МБДОО «Еланский ДС №5 «Теремок», структурное подразделение – детский сад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Морецкая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СШ»;</w:t>
      </w:r>
    </w:p>
    <w:p w14:paraId="0BE8FD93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 место – МБДОУ «Еланский ДС №1 «Радуга», структурное подразделение – детский сад МБОУ «Большевистская СШ имени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А.А.Зуева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4549AE4" w14:textId="71A2E159" w:rsidR="00671462" w:rsidRPr="00D0710C" w:rsidRDefault="00671462" w:rsidP="00D0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0710C">
        <w:rPr>
          <w:rFonts w:ascii="Times New Roman" w:eastAsia="Calibri" w:hAnsi="Times New Roman"/>
          <w:sz w:val="24"/>
          <w:szCs w:val="24"/>
        </w:rPr>
        <w:t>3. Районный творческий  конкурс «По до</w:t>
      </w:r>
      <w:r w:rsidR="00D0710C" w:rsidRPr="00D0710C">
        <w:rPr>
          <w:rFonts w:ascii="Times New Roman" w:eastAsia="Calibri" w:hAnsi="Times New Roman"/>
          <w:sz w:val="24"/>
          <w:szCs w:val="24"/>
        </w:rPr>
        <w:t>роге сказок»</w:t>
      </w:r>
      <w:r w:rsidRPr="00D0710C">
        <w:rPr>
          <w:rFonts w:ascii="Times New Roman" w:eastAsia="Calibri" w:hAnsi="Times New Roman"/>
          <w:sz w:val="24"/>
          <w:szCs w:val="24"/>
        </w:rPr>
        <w:t xml:space="preserve"> среди дошкольников 2 возрастных категорий: 4 – 5 лет и 6 – 7 лет. В данном конкурсе приняли участие 26 воспитанников.</w:t>
      </w:r>
    </w:p>
    <w:p w14:paraId="3223B2A8" w14:textId="0591992D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С целью выявления, поддержки и распространения инновационного опыта педагогических работников, педагогических коллективов дошкольных образовательных организаций был организован и проведен районный конкурс проектов совместной деятельности участников образовательного процесса образовательных организаций, реализующих образовательную программу дошкольного образования, в котором приняли участие 11 педагогических работников и 5 педагогических коллективов. </w:t>
      </w:r>
    </w:p>
    <w:p w14:paraId="1E899EAA" w14:textId="4988C939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2023 году 2 педагогических работника приняли участие в региональных конкурсах.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конкурсе методических разработок по развитию речи детей дошкольного возраста с ОВЗ учитель – логопед МБДОУ «Еланский ДС №6 «Колокольчик»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Бреусова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Владимировна заняла 2 место. В конкурсе профессионального мастерства «Воспитатель года - 2023» приняла участие воспитатель МБДОУ «Еланский детский сад №6 «Колокольчик» Сухорукова Евгения Сергеевна, она вошла в 10 лучших вос</w:t>
      </w:r>
      <w:r w:rsidR="00AC0601">
        <w:rPr>
          <w:rFonts w:ascii="Times New Roman" w:eastAsia="Calibri" w:hAnsi="Times New Roman" w:cs="Times New Roman"/>
          <w:sz w:val="24"/>
          <w:szCs w:val="24"/>
        </w:rPr>
        <w:t>питателей Волгоградской области.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98AC1D" w14:textId="4B5F6C2F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7 педагогических</w:t>
      </w:r>
      <w:r w:rsidR="00AC0601">
        <w:rPr>
          <w:rFonts w:ascii="Times New Roman" w:eastAsia="Calibri" w:hAnsi="Times New Roman" w:cs="Times New Roman"/>
          <w:sz w:val="24"/>
          <w:szCs w:val="24"/>
        </w:rPr>
        <w:t xml:space="preserve"> работников приняли участие во В</w:t>
      </w:r>
      <w:r>
        <w:rPr>
          <w:rFonts w:ascii="Times New Roman" w:eastAsia="Calibri" w:hAnsi="Times New Roman" w:cs="Times New Roman"/>
          <w:sz w:val="24"/>
          <w:szCs w:val="24"/>
        </w:rPr>
        <w:t>сероссийском конкурсе «Лучшая методическая разработка дидактической игры, пособия по познавательно-речевому развитию детей дошкольного возраста»</w:t>
      </w:r>
      <w:r w:rsidR="00AC060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из которых заняли призовые места: </w:t>
      </w:r>
    </w:p>
    <w:p w14:paraId="1C0F8B89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воспитатель МБДОУ «Еланский ДС №4 «Сказка» Васильева Жанна Владимировна, 2 место;</w:t>
      </w:r>
    </w:p>
    <w:p w14:paraId="1B68C6B0" w14:textId="77777777" w:rsidR="00671462" w:rsidRDefault="00671462" w:rsidP="006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воспитатель МБДОУ «Еланский ДС №1 «Радуга» Запорожская Ольга Александровна, 3 место;</w:t>
      </w:r>
    </w:p>
    <w:p w14:paraId="5E38F530" w14:textId="26C617C6" w:rsidR="00671462" w:rsidRPr="00AC0601" w:rsidRDefault="00671462" w:rsidP="00AC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воспитатель МБДОУ «Еланский ДС №1 «Радуга» Федотова Юлия Алексеевна, 3 место. </w:t>
      </w:r>
    </w:p>
    <w:p w14:paraId="23C38473" w14:textId="3605EBD2" w:rsidR="0055611B" w:rsidRPr="00671462" w:rsidRDefault="0055611B" w:rsidP="0037699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71462">
        <w:rPr>
          <w:rFonts w:ascii="Times New Roman" w:eastAsia="Calibri" w:hAnsi="Times New Roman"/>
          <w:b/>
          <w:bCs/>
          <w:sz w:val="24"/>
          <w:szCs w:val="24"/>
        </w:rPr>
        <w:lastRenderedPageBreak/>
        <w:t>Государственн</w:t>
      </w:r>
      <w:r w:rsidR="00A07347" w:rsidRPr="00671462">
        <w:rPr>
          <w:rFonts w:ascii="Times New Roman" w:eastAsia="Calibri" w:hAnsi="Times New Roman"/>
          <w:b/>
          <w:bCs/>
          <w:sz w:val="24"/>
          <w:szCs w:val="24"/>
        </w:rPr>
        <w:t>ая</w:t>
      </w:r>
      <w:r w:rsidRPr="00671462">
        <w:rPr>
          <w:rFonts w:ascii="Times New Roman" w:eastAsia="Calibri" w:hAnsi="Times New Roman"/>
          <w:b/>
          <w:bCs/>
          <w:sz w:val="24"/>
          <w:szCs w:val="24"/>
        </w:rPr>
        <w:t xml:space="preserve"> итогов</w:t>
      </w:r>
      <w:r w:rsidR="00A07347" w:rsidRPr="00671462">
        <w:rPr>
          <w:rFonts w:ascii="Times New Roman" w:eastAsia="Calibri" w:hAnsi="Times New Roman"/>
          <w:b/>
          <w:bCs/>
          <w:sz w:val="24"/>
          <w:szCs w:val="24"/>
        </w:rPr>
        <w:t>ая</w:t>
      </w:r>
      <w:r w:rsidRPr="00671462">
        <w:rPr>
          <w:rFonts w:ascii="Times New Roman" w:eastAsia="Calibri" w:hAnsi="Times New Roman"/>
          <w:b/>
          <w:bCs/>
          <w:sz w:val="24"/>
          <w:szCs w:val="24"/>
        </w:rPr>
        <w:t xml:space="preserve"> аттестаци</w:t>
      </w:r>
      <w:r w:rsidR="00A07347" w:rsidRPr="00671462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="004109E6" w:rsidRPr="00671462">
        <w:rPr>
          <w:rFonts w:ascii="Times New Roman" w:eastAsia="Calibri" w:hAnsi="Times New Roman"/>
          <w:b/>
          <w:bCs/>
          <w:sz w:val="24"/>
          <w:szCs w:val="24"/>
        </w:rPr>
        <w:t>.</w:t>
      </w:r>
      <w:r w:rsidRPr="006714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14:paraId="6B9FD5F6" w14:textId="77777777" w:rsidR="004109E6" w:rsidRPr="00320E7C" w:rsidRDefault="004109E6" w:rsidP="0037699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14:paraId="0C008022" w14:textId="76A90E01" w:rsidR="0055611B" w:rsidRPr="00320E7C" w:rsidRDefault="00841385" w:rsidP="00014660">
      <w:pPr>
        <w:numPr>
          <w:ilvl w:val="2"/>
          <w:numId w:val="0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  <w:r w:rsidRPr="00320E7C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ab/>
      </w:r>
      <w:proofErr w:type="gramStart"/>
      <w:r w:rsidR="00014660" w:rsidRPr="005974F8">
        <w:rPr>
          <w:rFonts w:ascii="Times New Roman" w:eastAsia="Times New Roman" w:hAnsi="Times New Roman" w:cs="Arial"/>
          <w:sz w:val="24"/>
          <w:szCs w:val="24"/>
          <w:lang w:eastAsia="ru-RU"/>
        </w:rPr>
        <w:t>В  целях оценки результатов освоения образовательных программ основного общего образования  в соответствии с требованиями федерального государственного образовательного стандарта основного общего образования, планирования комплекса мероприятий по повышению качества образования в образовательных организациях Еланского района  проведён анализ итогов государственной итоговой аттестации (далее - ГИА-9) в форме основного государственного экзамена (далее - ОГЭ) и государственного выпускного экзамена (далее – ГВЭ)</w:t>
      </w:r>
      <w:proofErr w:type="gramEnd"/>
    </w:p>
    <w:p w14:paraId="2D3E38BB" w14:textId="77777777" w:rsidR="00014660" w:rsidRPr="005974F8" w:rsidRDefault="00014660" w:rsidP="00014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8">
        <w:rPr>
          <w:rFonts w:ascii="Times New Roman" w:eastAsia="Times New Roman" w:hAnsi="Times New Roman" w:cs="Arial"/>
          <w:sz w:val="24"/>
          <w:szCs w:val="24"/>
          <w:lang w:eastAsia="ru-RU"/>
        </w:rPr>
        <w:t>В 2023 году государственная итоговая аттестация включала в себя экзамены по русскому языку и математике (обязательные учебные предметы) и два предмета</w:t>
      </w:r>
      <w:r w:rsidRPr="0059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обучающихся.</w:t>
      </w:r>
    </w:p>
    <w:p w14:paraId="147DA7C9" w14:textId="4D9770CF" w:rsidR="00287EA3" w:rsidRPr="009C1F6E" w:rsidRDefault="00841385" w:rsidP="00D7472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C1F6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Результаты ГИА-9 </w:t>
      </w:r>
      <w:r w:rsidR="00D7472E" w:rsidRPr="009C1F6E">
        <w:rPr>
          <w:rFonts w:ascii="Times New Roman" w:eastAsia="Calibri" w:hAnsi="Times New Roman" w:cs="Times New Roman"/>
          <w:sz w:val="24"/>
          <w:szCs w:val="28"/>
          <w:lang w:eastAsia="ru-RU"/>
        </w:rPr>
        <w:t>следующие:</w:t>
      </w:r>
    </w:p>
    <w:tbl>
      <w:tblPr>
        <w:tblStyle w:val="240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850"/>
        <w:gridCol w:w="992"/>
        <w:gridCol w:w="851"/>
        <w:gridCol w:w="850"/>
        <w:gridCol w:w="851"/>
        <w:gridCol w:w="709"/>
        <w:gridCol w:w="850"/>
        <w:gridCol w:w="851"/>
      </w:tblGrid>
      <w:tr w:rsidR="009C1F6E" w:rsidRPr="00014660" w14:paraId="0C12AEF6" w14:textId="77777777" w:rsidTr="009C1F6E">
        <w:trPr>
          <w:trHeight w:val="268"/>
        </w:trPr>
        <w:tc>
          <w:tcPr>
            <w:tcW w:w="1951" w:type="dxa"/>
            <w:vMerge w:val="restart"/>
          </w:tcPr>
          <w:p w14:paraId="72D0C925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</w:tcPr>
          <w:p w14:paraId="4EC18AC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59" w:type="dxa"/>
            <w:gridSpan w:val="2"/>
          </w:tcPr>
          <w:p w14:paraId="71F6A5C6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3" w:type="dxa"/>
            <w:gridSpan w:val="2"/>
          </w:tcPr>
          <w:p w14:paraId="1E428BD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  <w:gridSpan w:val="2"/>
          </w:tcPr>
          <w:p w14:paraId="79FAF0E5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14:paraId="2AF879D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14:paraId="19667E9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 xml:space="preserve">Ср. балл </w:t>
            </w:r>
          </w:p>
        </w:tc>
      </w:tr>
      <w:tr w:rsidR="009C1F6E" w:rsidRPr="00014660" w14:paraId="3D3EAD6A" w14:textId="77777777" w:rsidTr="009C1F6E">
        <w:trPr>
          <w:trHeight w:val="143"/>
        </w:trPr>
        <w:tc>
          <w:tcPr>
            <w:tcW w:w="1951" w:type="dxa"/>
            <w:vMerge/>
          </w:tcPr>
          <w:p w14:paraId="43CED9E0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1893D4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134B2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14:paraId="7E4F7165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8BE1CA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14:paraId="405D7740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CB4AA8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14:paraId="19FE62B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F1EF63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14:paraId="71D8FBC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C4063B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6E" w:rsidRPr="00014660" w14:paraId="78D4415A" w14:textId="77777777" w:rsidTr="009C1F6E">
        <w:trPr>
          <w:trHeight w:val="268"/>
        </w:trPr>
        <w:tc>
          <w:tcPr>
            <w:tcW w:w="1951" w:type="dxa"/>
          </w:tcPr>
          <w:p w14:paraId="288F82FE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709" w:type="dxa"/>
          </w:tcPr>
          <w:p w14:paraId="24A108B1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0D72D8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9FAECA9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5A55EDF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D968C5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03920819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4D668D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7863DCED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A1F68A9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1FED8E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C1F6E" w:rsidRPr="00014660" w14:paraId="099EDDA7" w14:textId="77777777" w:rsidTr="009C1F6E">
        <w:trPr>
          <w:trHeight w:val="278"/>
        </w:trPr>
        <w:tc>
          <w:tcPr>
            <w:tcW w:w="1951" w:type="dxa"/>
          </w:tcPr>
          <w:p w14:paraId="01DC0A51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14:paraId="7184793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9" w:type="dxa"/>
          </w:tcPr>
          <w:p w14:paraId="022A871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48CC3E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</w:tcPr>
          <w:p w14:paraId="1743A919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14:paraId="19BACF18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</w:tcPr>
          <w:p w14:paraId="2EA7893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14:paraId="6C48A181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</w:tcPr>
          <w:p w14:paraId="3968C27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02F9C2D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14:paraId="42B3DFD6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C1F6E" w:rsidRPr="00014660" w14:paraId="0EAE5946" w14:textId="77777777" w:rsidTr="009C1F6E">
        <w:trPr>
          <w:trHeight w:val="278"/>
        </w:trPr>
        <w:tc>
          <w:tcPr>
            <w:tcW w:w="1951" w:type="dxa"/>
          </w:tcPr>
          <w:p w14:paraId="2EAA1008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14:paraId="4D35DDDE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14:paraId="268D7B1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CB9163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14:paraId="03957660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14:paraId="17EAFE2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14:paraId="2D25816D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14:paraId="12E30938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09" w:type="dxa"/>
          </w:tcPr>
          <w:p w14:paraId="2AE55BE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3C04378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14:paraId="08D2811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C1F6E" w:rsidRPr="00014660" w14:paraId="03B70FEB" w14:textId="77777777" w:rsidTr="009C1F6E">
        <w:trPr>
          <w:trHeight w:val="268"/>
        </w:trPr>
        <w:tc>
          <w:tcPr>
            <w:tcW w:w="1951" w:type="dxa"/>
          </w:tcPr>
          <w:p w14:paraId="51A37BB7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14:paraId="07CDF88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3C4B6E7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A97D8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14:paraId="7D428EE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71C182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</w:tcPr>
          <w:p w14:paraId="1019870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E5EA3B6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</w:tcPr>
          <w:p w14:paraId="4FBB5A7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18AE099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D7251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C1F6E" w:rsidRPr="00014660" w14:paraId="5869756D" w14:textId="77777777" w:rsidTr="009C1F6E">
        <w:trPr>
          <w:trHeight w:val="278"/>
        </w:trPr>
        <w:tc>
          <w:tcPr>
            <w:tcW w:w="1951" w:type="dxa"/>
          </w:tcPr>
          <w:p w14:paraId="20EA6A10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14:paraId="5BF3AA6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2DDDDD6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384A9E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14:paraId="03765D02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EDACCA5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14:paraId="5AE9DB9D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89AF1A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14:paraId="4B3632F1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94D311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626FD8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C1F6E" w:rsidRPr="00014660" w14:paraId="1A340C0E" w14:textId="77777777" w:rsidTr="009C1F6E">
        <w:trPr>
          <w:trHeight w:val="268"/>
        </w:trPr>
        <w:tc>
          <w:tcPr>
            <w:tcW w:w="1951" w:type="dxa"/>
          </w:tcPr>
          <w:p w14:paraId="60CACD22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14:paraId="5F2C78D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82430E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762B7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14:paraId="636DA075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FB1A5D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5D34BE57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B76EC2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C4E076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7FE572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14:paraId="6D922220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C1F6E" w:rsidRPr="00014660" w14:paraId="60B9EDA8" w14:textId="77777777" w:rsidTr="009C1F6E">
        <w:trPr>
          <w:trHeight w:val="278"/>
        </w:trPr>
        <w:tc>
          <w:tcPr>
            <w:tcW w:w="1951" w:type="dxa"/>
          </w:tcPr>
          <w:p w14:paraId="59BF3440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14:paraId="174459D0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14:paraId="34363CE1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FCA660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14:paraId="32B999D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154F07B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</w:tcPr>
          <w:p w14:paraId="13E81668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49B05139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9" w:type="dxa"/>
          </w:tcPr>
          <w:p w14:paraId="0C28CF7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4AB3D28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855DAD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C1F6E" w:rsidRPr="00014660" w14:paraId="0842B49B" w14:textId="77777777" w:rsidTr="009C1F6E">
        <w:trPr>
          <w:trHeight w:val="278"/>
        </w:trPr>
        <w:tc>
          <w:tcPr>
            <w:tcW w:w="1951" w:type="dxa"/>
          </w:tcPr>
          <w:p w14:paraId="57DF27A9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14:paraId="2701723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9" w:type="dxa"/>
          </w:tcPr>
          <w:p w14:paraId="7D883A97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14:paraId="6E3CA80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14:paraId="28078B22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14:paraId="447168C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50" w:type="dxa"/>
          </w:tcPr>
          <w:p w14:paraId="4DCE44F5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14:paraId="7D384597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09" w:type="dxa"/>
          </w:tcPr>
          <w:p w14:paraId="72D2A2D8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15BE3561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</w:tcPr>
          <w:p w14:paraId="3D1275E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C1F6E" w:rsidRPr="00014660" w14:paraId="43158D6E" w14:textId="77777777" w:rsidTr="009C1F6E">
        <w:trPr>
          <w:trHeight w:val="268"/>
        </w:trPr>
        <w:tc>
          <w:tcPr>
            <w:tcW w:w="1951" w:type="dxa"/>
          </w:tcPr>
          <w:p w14:paraId="021757E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14:paraId="54951316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14:paraId="760A13B9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7BA3A427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14:paraId="4FDD676D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14:paraId="7BD592C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0" w:type="dxa"/>
          </w:tcPr>
          <w:p w14:paraId="4B6D598D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14:paraId="3D114DF7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709" w:type="dxa"/>
          </w:tcPr>
          <w:p w14:paraId="5BE8CB1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0CC4A480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14:paraId="6EE7863C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C1F6E" w:rsidRPr="00014660" w14:paraId="25DC573A" w14:textId="77777777" w:rsidTr="009C1F6E">
        <w:trPr>
          <w:trHeight w:val="823"/>
        </w:trPr>
        <w:tc>
          <w:tcPr>
            <w:tcW w:w="1951" w:type="dxa"/>
          </w:tcPr>
          <w:p w14:paraId="2CDF828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14:paraId="159EB55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4A02EC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02ECC5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14:paraId="6E62668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004D822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14:paraId="64E47115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AD31F94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14:paraId="006F284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696936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</w:tcPr>
          <w:p w14:paraId="3DF61DA7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C1F6E" w:rsidRPr="00014660" w14:paraId="71BE9D96" w14:textId="77777777" w:rsidTr="009C1F6E">
        <w:trPr>
          <w:trHeight w:val="278"/>
        </w:trPr>
        <w:tc>
          <w:tcPr>
            <w:tcW w:w="1951" w:type="dxa"/>
          </w:tcPr>
          <w:p w14:paraId="110B1175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14:paraId="70A9709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2F5269AA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7AC79CD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</w:tcPr>
          <w:p w14:paraId="7EC9552E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0CD5D042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0" w:type="dxa"/>
          </w:tcPr>
          <w:p w14:paraId="01A321E9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6A58A861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09" w:type="dxa"/>
          </w:tcPr>
          <w:p w14:paraId="66408F0B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5BC7D53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20BB4F" w14:textId="77777777" w:rsidR="00014660" w:rsidRPr="00014660" w:rsidRDefault="00014660" w:rsidP="000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6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14:paraId="637441E8" w14:textId="77777777" w:rsidR="00014660" w:rsidRDefault="00014660" w:rsidP="000146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76E140B1" w14:textId="77777777" w:rsidR="001855A4" w:rsidRPr="005974F8" w:rsidRDefault="001855A4" w:rsidP="0018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8">
        <w:rPr>
          <w:rFonts w:ascii="Times New Roman" w:eastAsia="Calibri" w:hAnsi="Times New Roman" w:cs="Times New Roman"/>
          <w:sz w:val="24"/>
        </w:rPr>
        <w:t xml:space="preserve">Результаты выполнения экзаменационной работы позволяют оценить уровень общеобразовательной подготовки по предмету: выявить тот круг умений и навыков, отработка которых требует большего внимания в процессе обучения в основной школе. </w:t>
      </w:r>
    </w:p>
    <w:p w14:paraId="3A7BCB13" w14:textId="77777777" w:rsidR="001855A4" w:rsidRPr="005974F8" w:rsidRDefault="001855A4" w:rsidP="00185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A7B08" w14:textId="77777777" w:rsidR="001855A4" w:rsidRPr="005974F8" w:rsidRDefault="001855A4" w:rsidP="00185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Общие выводы:</w:t>
      </w:r>
      <w:r w:rsidRPr="005974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2023 году в основной период проведения государственную итоговую аттестацию по образовательным программам основного общего образования успешно прошли 275 обучающихся образовательных организаций Еланского муниципального  района, им выдан в установленном законодательством об образовании порядке </w:t>
      </w:r>
      <w:proofErr w:type="gramStart"/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>аттестат</w:t>
      </w:r>
      <w:proofErr w:type="gramEnd"/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 основном общем образовании, подтверждающий получение общего образования соответствующего уровня. Аттестат с отличием получили 16 учеников.</w:t>
      </w:r>
    </w:p>
    <w:p w14:paraId="0ABEC7AA" w14:textId="583A3394" w:rsidR="001855A4" w:rsidRPr="005974F8" w:rsidRDefault="001855A4" w:rsidP="00185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 обучающихся </w:t>
      </w:r>
      <w:r w:rsidR="00445998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решению ГЭК </w:t>
      </w:r>
      <w:r w:rsidR="00445998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были допущены к пересдаче результатов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экзамен</w:t>
      </w:r>
      <w:r w:rsidR="00445998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допо</w:t>
      </w:r>
      <w:r w:rsidR="00445998">
        <w:rPr>
          <w:rFonts w:ascii="Times New Roman" w:eastAsia="Times New Roman" w:hAnsi="Times New Roman" w:cs="Times New Roman"/>
          <w:sz w:val="24"/>
          <w:szCs w:val="28"/>
          <w:lang w:eastAsia="ru-RU"/>
        </w:rPr>
        <w:t>лнительные (сентябрьские) сроки.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4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Аттестат об </w:t>
      </w:r>
      <w:r w:rsidR="00445998"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основном общем образовании</w:t>
      </w:r>
      <w:r w:rsidR="00037B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получен всеми обучающимися.</w:t>
      </w:r>
    </w:p>
    <w:p w14:paraId="32C58B66" w14:textId="77777777" w:rsidR="001855A4" w:rsidRPr="005974F8" w:rsidRDefault="001855A4" w:rsidP="001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proofErr w:type="gramStart"/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 % качества знаний (качественная успеваемость), а также  среднее значение количества баллов по государственной итоговой аттестации  в 2023 году показали, что по русскому языку и математике наблюдается положительная динамика по сравнению с 2022 годом, тем не менее, требуется проведение тщательного анализа и выявление причин низкого качества освоения образовательных программ основного общего образования по учебным предметам.</w:t>
      </w:r>
      <w:proofErr w:type="gramEnd"/>
    </w:p>
    <w:p w14:paraId="5F81A3C4" w14:textId="77777777" w:rsidR="001855A4" w:rsidRPr="005974F8" w:rsidRDefault="001855A4" w:rsidP="0018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Проведенный анализ  ГИА 2023 года позволяет выделить положительные моменты:</w:t>
      </w:r>
    </w:p>
    <w:p w14:paraId="0B747CA2" w14:textId="77777777" w:rsidR="001855A4" w:rsidRPr="005974F8" w:rsidRDefault="001855A4" w:rsidP="001855A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Еланском муниципальном районе созданы необходимые условия для проведения государственной  итоговой аттестации  в соответствии с требованиями Порядка, иными нормативно-правовыми актами, методическими рекомендациями, </w:t>
      </w:r>
    </w:p>
    <w:p w14:paraId="0EDE11F2" w14:textId="77777777" w:rsidR="001855A4" w:rsidRPr="005974F8" w:rsidRDefault="001855A4" w:rsidP="001855A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Замечания по созданным условиям проведения  государственной итоговой аттестации со стороны контролирующих и проверяющих органов, общественных наблюдателей, участников ГИА-9, родителей (законных представителей) обучающихся не зафиксированы.</w:t>
      </w:r>
      <w:proofErr w:type="gramEnd"/>
    </w:p>
    <w:p w14:paraId="78632224" w14:textId="77777777" w:rsidR="001855A4" w:rsidRPr="005974F8" w:rsidRDefault="001855A4" w:rsidP="001855A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>Успешно сдали ОГЭ, ГВЭ  по учебным предметам в основной период проведения ГИА 275 выпускников или 97,5 % от общего количества участников (в 2021 г. - 214 выпускников, или 82,9%  от общего количества участников, в 2022 г. – 237 выпускников, или 88,8 % от общего количества участников).</w:t>
      </w:r>
    </w:p>
    <w:p w14:paraId="0E21A5E2" w14:textId="77777777" w:rsidR="001855A4" w:rsidRPr="005974F8" w:rsidRDefault="001855A4" w:rsidP="00185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Вместе с тем обозначены проблемные моменты:</w:t>
      </w:r>
    </w:p>
    <w:p w14:paraId="3BE58AAC" w14:textId="77777777" w:rsidR="001855A4" w:rsidRPr="005974F8" w:rsidRDefault="001855A4" w:rsidP="001855A4">
      <w:pPr>
        <w:numPr>
          <w:ilvl w:val="0"/>
          <w:numId w:val="26"/>
        </w:numPr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основной период проведения ГИА 7 выпускников 9-х классов из 5 общеобразовательных организаций, получили неудовлетворительный результат более чем по двум учебным предметам, что составляет 2,5 %(в 2021 г. - 44 учащихся, или 17,3 % от общего количества участников ГИА; в 2022 г.  - 30 учащихся, или 11,2 % от общего количества участников ГИА)  и не получили  аттестаты об основном общем образовании в основные сроки.</w:t>
      </w:r>
    </w:p>
    <w:p w14:paraId="7005AB78" w14:textId="77777777" w:rsidR="001855A4" w:rsidRPr="005974F8" w:rsidRDefault="001855A4" w:rsidP="001855A4">
      <w:pPr>
        <w:numPr>
          <w:ilvl w:val="0"/>
          <w:numId w:val="26"/>
        </w:numPr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Наметилась тенденция к снижению </w:t>
      </w:r>
      <w:proofErr w:type="gramStart"/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качества освоения образовательных программ основного общего образования предметов</w:t>
      </w:r>
      <w:proofErr w:type="gramEnd"/>
      <w:r w:rsidRPr="005974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выбору обучающихся. </w:t>
      </w:r>
    </w:p>
    <w:p w14:paraId="39769B11" w14:textId="2CCDA587" w:rsidR="00287EA3" w:rsidRPr="00671462" w:rsidRDefault="00287EA3" w:rsidP="00807C10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0E7C">
        <w:rPr>
          <w:color w:val="FF0000"/>
          <w:lang w:eastAsia="ar-SA"/>
        </w:rPr>
        <w:tab/>
      </w:r>
      <w:r w:rsidRPr="00671462">
        <w:rPr>
          <w:rFonts w:ascii="Times New Roman" w:hAnsi="Times New Roman"/>
          <w:sz w:val="24"/>
          <w:szCs w:val="24"/>
          <w:lang w:eastAsia="ar-SA"/>
        </w:rPr>
        <w:t>Основным показателем качества образования является результат учебной деятельности обучающихся и выпускников каждого уровня образования, в том числе по результатам независимой оценки в форме единого государственного экзамена по программам среднего об</w:t>
      </w:r>
      <w:r w:rsidR="00807C10" w:rsidRPr="00671462">
        <w:rPr>
          <w:rFonts w:ascii="Times New Roman" w:hAnsi="Times New Roman"/>
          <w:sz w:val="24"/>
          <w:szCs w:val="24"/>
          <w:lang w:eastAsia="ar-SA"/>
        </w:rPr>
        <w:t>щего образования (далее - ЕГЭ).</w:t>
      </w:r>
    </w:p>
    <w:p w14:paraId="71E3F15B" w14:textId="77777777" w:rsidR="00B15451" w:rsidRPr="00B15451" w:rsidRDefault="00287EA3" w:rsidP="00B15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E7C"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 w:rsidR="00B15451" w:rsidRPr="00B15451">
        <w:rPr>
          <w:rFonts w:ascii="Times New Roman" w:eastAsia="Calibri" w:hAnsi="Times New Roman" w:cs="Times New Roman"/>
          <w:sz w:val="24"/>
          <w:szCs w:val="24"/>
        </w:rPr>
        <w:t xml:space="preserve">В 2023 году ЕГЭ сдавали 79 участников, из которых 78 человек — это выпускники 2023 - </w:t>
      </w:r>
      <w:proofErr w:type="spellStart"/>
      <w:r w:rsidR="00B15451" w:rsidRPr="00B15451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B15451" w:rsidRPr="00B15451">
        <w:rPr>
          <w:rFonts w:ascii="Times New Roman" w:eastAsia="Calibri" w:hAnsi="Times New Roman" w:cs="Times New Roman"/>
          <w:sz w:val="24"/>
          <w:szCs w:val="24"/>
        </w:rPr>
        <w:t xml:space="preserve"> года из 14 образовательных организаций, 1 выпускник прошлых лет. </w:t>
      </w:r>
    </w:p>
    <w:p w14:paraId="50AF1270" w14:textId="202119C1" w:rsidR="00B15451" w:rsidRPr="00B15451" w:rsidRDefault="00B15451" w:rsidP="00B1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451">
        <w:rPr>
          <w:rFonts w:ascii="Times New Roman" w:hAnsi="Times New Roman"/>
          <w:sz w:val="24"/>
          <w:szCs w:val="24"/>
        </w:rPr>
        <w:t>Аттестаты с отличием с награждением медалью "За особые успехи в учении" получили 3 выпускника, имеющих отличные итоговые отметки по всем предметам учебного плана, получивших по результатам единого государственного экзамена по русскому языку и математике профильной не менее 70 баллов. Всего аттестатов о среднем общем образовании в 2023 году подучили 78 выпускников XI классов.</w:t>
      </w:r>
      <w:r w:rsidRPr="00B154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283E1A" w14:textId="416DDA00" w:rsidR="00B15451" w:rsidRPr="00B15451" w:rsidRDefault="00B15451" w:rsidP="0051618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1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высокие баллы </w:t>
      </w:r>
      <w:r w:rsidR="0051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</w:t>
      </w:r>
      <w:r w:rsidRPr="00B1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получили: 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07"/>
        <w:gridCol w:w="4143"/>
        <w:gridCol w:w="709"/>
      </w:tblGrid>
      <w:tr w:rsidR="00B15451" w:rsidRPr="00B15451" w14:paraId="00AD7AF6" w14:textId="77777777" w:rsidTr="00625610">
        <w:trPr>
          <w:trHeight w:val="57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325BE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1545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1545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BA9A3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Наименование ОО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7C29B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Фамилия Имя Отчество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19FD5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Балл</w:t>
            </w:r>
          </w:p>
        </w:tc>
      </w:tr>
      <w:tr w:rsidR="00B15451" w:rsidRPr="00B15451" w14:paraId="4CA4BC6E" w14:textId="77777777" w:rsidTr="00625610">
        <w:trPr>
          <w:trHeight w:val="2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2D4E9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EA231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МБОУ «Еланская СШ № 1»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13C4F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Федорова Кристина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3605D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93</w:t>
            </w:r>
          </w:p>
        </w:tc>
      </w:tr>
      <w:tr w:rsidR="00B15451" w:rsidRPr="00B15451" w14:paraId="256217A6" w14:textId="77777777" w:rsidTr="00625610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DB056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2AE0E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МБОУ «Еланская СШ № 1»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C2EA0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Щербинина Анастасия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553F0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93</w:t>
            </w:r>
          </w:p>
        </w:tc>
      </w:tr>
      <w:tr w:rsidR="00B15451" w:rsidRPr="00B15451" w14:paraId="262BB93F" w14:textId="77777777" w:rsidTr="00625610">
        <w:trPr>
          <w:trHeight w:val="2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1FFB7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BE319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МБОУ «Еланская СШ № 1»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42B32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5451">
              <w:rPr>
                <w:rFonts w:ascii="Times New Roman" w:hAnsi="Times New Roman" w:cs="Times New Roman"/>
                <w:sz w:val="24"/>
              </w:rPr>
              <w:t>Ельчишева</w:t>
            </w:r>
            <w:proofErr w:type="spellEnd"/>
            <w:r w:rsidRPr="00B15451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9F368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B15451" w:rsidRPr="00B15451" w14:paraId="32FE06EF" w14:textId="77777777" w:rsidTr="00625610">
        <w:trPr>
          <w:trHeight w:val="283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E5EE7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BCCE4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МБОУ «Еланская СШ № 2»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FFBCE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Лебедева Мария Сергеевна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BD16C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B15451" w:rsidRPr="00B15451" w14:paraId="48F9868B" w14:textId="77777777" w:rsidTr="00625610">
        <w:trPr>
          <w:trHeight w:val="283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CCB7A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6DA31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МБОУ «Еланская СШ № 2»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D5F98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Серокващенко Виктория Сергеевна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9233C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B15451" w:rsidRPr="00B15451" w14:paraId="7BCA7C02" w14:textId="77777777" w:rsidTr="00625610">
        <w:trPr>
          <w:trHeight w:val="283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B62DB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C35A9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МБОУ «Еланская СШ № 3»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386E3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5451">
              <w:rPr>
                <w:rFonts w:ascii="Times New Roman" w:hAnsi="Times New Roman" w:cs="Times New Roman"/>
                <w:sz w:val="24"/>
              </w:rPr>
              <w:t>Крайнова</w:t>
            </w:r>
            <w:proofErr w:type="spellEnd"/>
            <w:r w:rsidRPr="00B15451">
              <w:rPr>
                <w:rFonts w:ascii="Times New Roman" w:hAnsi="Times New Roman" w:cs="Times New Roman"/>
                <w:sz w:val="24"/>
              </w:rPr>
              <w:t xml:space="preserve"> Алина Александровна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7AEC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B15451" w:rsidRPr="00B15451" w14:paraId="5CCE484E" w14:textId="77777777" w:rsidTr="00625610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4557C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03A29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МБОУ «Еланская СШ № 3»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3EEA3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Мищенко Анастасия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6E8D0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83</w:t>
            </w:r>
          </w:p>
        </w:tc>
      </w:tr>
      <w:tr w:rsidR="00B15451" w:rsidRPr="00B15451" w14:paraId="3F52C57C" w14:textId="77777777" w:rsidTr="00625610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8C2E2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93D2D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МБОУ «Еланская СШ № 3»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CE8E7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Анисимова Арина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F9BA5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B15451" w:rsidRPr="00B15451" w14:paraId="3365779D" w14:textId="77777777" w:rsidTr="00625610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EF6E4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88A7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МБОУ «Еланская СШ № 3»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16A3A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Бобылев Данил Вадимович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4FAC8" w14:textId="77777777" w:rsidR="00B15451" w:rsidRPr="00B15451" w:rsidRDefault="00B15451" w:rsidP="00B154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451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</w:tbl>
    <w:p w14:paraId="603513E9" w14:textId="74CD3975" w:rsidR="00B15451" w:rsidRDefault="00B15451" w:rsidP="00B15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B15451">
        <w:rPr>
          <w:rFonts w:ascii="Times New Roman" w:hAnsi="Times New Roman" w:cs="Times New Roman"/>
          <w:sz w:val="24"/>
          <w:lang w:eastAsia="ar-SA"/>
        </w:rPr>
        <w:t xml:space="preserve">В 2023 году </w:t>
      </w:r>
      <w:r w:rsidR="0051618A">
        <w:rPr>
          <w:rFonts w:ascii="Times New Roman" w:eastAsia="Calibri" w:hAnsi="Times New Roman" w:cs="Times New Roman"/>
          <w:sz w:val="24"/>
          <w:lang w:eastAsia="ar-SA"/>
        </w:rPr>
        <w:t>у</w:t>
      </w:r>
      <w:r w:rsidRPr="00B15451">
        <w:rPr>
          <w:rFonts w:ascii="Times New Roman" w:eastAsia="Calibri" w:hAnsi="Times New Roman" w:cs="Times New Roman"/>
          <w:sz w:val="24"/>
          <w:lang w:eastAsia="ar-SA"/>
        </w:rPr>
        <w:t xml:space="preserve">становленный </w:t>
      </w:r>
      <w:proofErr w:type="spellStart"/>
      <w:r w:rsidRPr="00B15451">
        <w:rPr>
          <w:rFonts w:ascii="Times New Roman" w:eastAsia="Calibri" w:hAnsi="Times New Roman" w:cs="Times New Roman"/>
          <w:sz w:val="24"/>
          <w:lang w:eastAsia="ar-SA"/>
        </w:rPr>
        <w:t>Рособрнадзором</w:t>
      </w:r>
      <w:proofErr w:type="spellEnd"/>
      <w:r w:rsidRPr="00B15451">
        <w:rPr>
          <w:rFonts w:ascii="Times New Roman" w:eastAsia="Calibri" w:hAnsi="Times New Roman" w:cs="Times New Roman"/>
          <w:sz w:val="24"/>
          <w:lang w:eastAsia="ar-SA"/>
        </w:rPr>
        <w:t xml:space="preserve"> для ЕГЭ по русскому языку минимальный проходной балл (24) не набрал 1 человек. </w:t>
      </w:r>
    </w:p>
    <w:p w14:paraId="358F9432" w14:textId="4395F3A0" w:rsidR="00B15451" w:rsidRPr="00B15451" w:rsidRDefault="00B15451" w:rsidP="00B1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ar-SA"/>
        </w:rPr>
      </w:pPr>
      <w:r w:rsidRPr="00B15451">
        <w:rPr>
          <w:rFonts w:ascii="Times New Roman" w:hAnsi="Times New Roman" w:cs="Times New Roman"/>
          <w:sz w:val="24"/>
          <w:lang w:eastAsia="ar-SA"/>
        </w:rPr>
        <w:t>В 2023 году г</w:t>
      </w:r>
      <w:bookmarkStart w:id="2" w:name="bookmark71"/>
      <w:r w:rsidRPr="00B15451">
        <w:rPr>
          <w:rFonts w:ascii="Times New Roman" w:hAnsi="Times New Roman" w:cs="Times New Roman"/>
          <w:sz w:val="24"/>
          <w:lang w:eastAsia="ar-SA"/>
        </w:rPr>
        <w:t>осударственная итоговая аттестация выпу</w:t>
      </w:r>
      <w:bookmarkEnd w:id="2"/>
      <w:r w:rsidRPr="00B15451">
        <w:rPr>
          <w:rFonts w:ascii="Times New Roman" w:hAnsi="Times New Roman" w:cs="Times New Roman"/>
          <w:sz w:val="24"/>
          <w:lang w:eastAsia="ar-SA"/>
        </w:rPr>
        <w:t>скников, освоивших программы среднего общего обра</w:t>
      </w:r>
      <w:r w:rsidR="0051618A">
        <w:rPr>
          <w:rFonts w:ascii="Times New Roman" w:hAnsi="Times New Roman" w:cs="Times New Roman"/>
          <w:sz w:val="24"/>
          <w:lang w:eastAsia="ar-SA"/>
        </w:rPr>
        <w:t>зования, по математике проводила</w:t>
      </w:r>
      <w:r w:rsidRPr="00B15451">
        <w:rPr>
          <w:rFonts w:ascii="Times New Roman" w:hAnsi="Times New Roman" w:cs="Times New Roman"/>
          <w:sz w:val="24"/>
          <w:lang w:eastAsia="ar-SA"/>
        </w:rPr>
        <w:t xml:space="preserve">сь в форме ЕГЭ по математике профильного уровня и базового уровня по выбору учащихся. В ЕГЭ по математике профильной принимали участие 30 человек. Установленный </w:t>
      </w:r>
      <w:proofErr w:type="spellStart"/>
      <w:r w:rsidRPr="00B15451">
        <w:rPr>
          <w:rFonts w:ascii="Times New Roman" w:hAnsi="Times New Roman" w:cs="Times New Roman"/>
          <w:sz w:val="24"/>
          <w:lang w:eastAsia="ar-SA"/>
        </w:rPr>
        <w:t>Рособрнадзором</w:t>
      </w:r>
      <w:proofErr w:type="spellEnd"/>
      <w:r w:rsidRPr="00B15451">
        <w:rPr>
          <w:rFonts w:ascii="Times New Roman" w:hAnsi="Times New Roman" w:cs="Times New Roman"/>
          <w:sz w:val="24"/>
          <w:lang w:eastAsia="ar-SA"/>
        </w:rPr>
        <w:t xml:space="preserve"> для ЕГЭ профильного уровня минимальный проходной балл (27)  не преодолели 4 выпускника текущего учебного года. 2 из 4 выпускников выбрали для пересдачи математику профильного уровня, 1 из них </w:t>
      </w:r>
      <w:r w:rsidRPr="00B15451">
        <w:rPr>
          <w:rFonts w:ascii="Times New Roman" w:eastAsia="Calibri" w:hAnsi="Times New Roman" w:cs="Times New Roman"/>
          <w:sz w:val="24"/>
          <w:lang w:eastAsia="ar-SA"/>
        </w:rPr>
        <w:t xml:space="preserve">в </w:t>
      </w:r>
      <w:r w:rsidRPr="00B15451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дополнительные дни основного периода </w:t>
      </w:r>
      <w:r w:rsidRPr="00B15451">
        <w:rPr>
          <w:rFonts w:ascii="Times New Roman" w:hAnsi="Times New Roman" w:cs="Times New Roman"/>
          <w:sz w:val="24"/>
          <w:lang w:eastAsia="ar-SA"/>
        </w:rPr>
        <w:t xml:space="preserve">математику профильного уровня не пересдал. Никто из выпускников не набрал по профильной математике свыше 80 баллов. </w:t>
      </w:r>
    </w:p>
    <w:p w14:paraId="151D1DA1" w14:textId="19066642" w:rsidR="00B15451" w:rsidRPr="00B15451" w:rsidRDefault="00B15451" w:rsidP="00B15451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B15451">
        <w:rPr>
          <w:rFonts w:ascii="Times New Roman" w:hAnsi="Times New Roman"/>
          <w:sz w:val="24"/>
        </w:rPr>
        <w:t xml:space="preserve">В ЕГЭ по математике (базовый уровень) приняли участие 49 человек. Установленный </w:t>
      </w:r>
      <w:proofErr w:type="spellStart"/>
      <w:r w:rsidRPr="00B15451">
        <w:rPr>
          <w:rFonts w:ascii="Times New Roman" w:hAnsi="Times New Roman"/>
          <w:sz w:val="24"/>
        </w:rPr>
        <w:t>Рособрнадзором</w:t>
      </w:r>
      <w:proofErr w:type="spellEnd"/>
      <w:r w:rsidRPr="00B15451">
        <w:rPr>
          <w:rFonts w:ascii="Times New Roman" w:hAnsi="Times New Roman"/>
          <w:sz w:val="24"/>
        </w:rPr>
        <w:t xml:space="preserve"> для ЕГЭ по математике  базовой минимальный проходной балл (3) не набрали 6 человек. Пересдавали математику базовую 5 человек, 2 из них  не пересдали в дополнительные дни основного периода (июнь). Оценку «5» по математике (базовый уровень) получили </w:t>
      </w:r>
      <w:r w:rsidRPr="00B15451">
        <w:rPr>
          <w:rFonts w:ascii="Times New Roman" w:hAnsi="Times New Roman"/>
          <w:sz w:val="24"/>
          <w:shd w:val="clear" w:color="auto" w:fill="FFFFFF"/>
        </w:rPr>
        <w:t>14</w:t>
      </w:r>
      <w:r w:rsidRPr="00B15451">
        <w:rPr>
          <w:rFonts w:ascii="Times New Roman" w:hAnsi="Times New Roman"/>
          <w:sz w:val="24"/>
        </w:rPr>
        <w:t xml:space="preserve"> человек.</w:t>
      </w:r>
    </w:p>
    <w:p w14:paraId="443DC922" w14:textId="6DD666F0" w:rsidR="00B15451" w:rsidRPr="00B15451" w:rsidRDefault="00B15451" w:rsidP="00B15451">
      <w:pPr>
        <w:pStyle w:val="a5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5451">
        <w:rPr>
          <w:rFonts w:ascii="Times New Roman" w:hAnsi="Times New Roman"/>
          <w:sz w:val="24"/>
          <w:lang w:eastAsia="ar-SA"/>
        </w:rPr>
        <w:t>Государственная итоговая аттестация выпускников, освоивших программы среднего общего образования, являющихся инвалидами или лицами с ограниченными возможностями здоровья,  в 2023 году проводилась в форме единого государственного экзамена (ЕГЭ).  Таких выпускников в 2023 году было 3 (3,8%). Прошли государственную  итоговую ат</w:t>
      </w:r>
      <w:r>
        <w:rPr>
          <w:rFonts w:ascii="Times New Roman" w:hAnsi="Times New Roman"/>
          <w:sz w:val="24"/>
          <w:lang w:eastAsia="ar-SA"/>
        </w:rPr>
        <w:t xml:space="preserve">тестацию 2 выпускника. </w:t>
      </w:r>
      <w:r>
        <w:rPr>
          <w:rFonts w:ascii="Times New Roman" w:hAnsi="Times New Roman"/>
          <w:sz w:val="24"/>
          <w:lang w:eastAsia="ar-SA"/>
        </w:rPr>
        <w:tab/>
      </w:r>
      <w:r w:rsidRPr="00B15451">
        <w:rPr>
          <w:rFonts w:ascii="Times New Roman" w:hAnsi="Times New Roman"/>
          <w:sz w:val="24"/>
          <w:lang w:eastAsia="ar-SA"/>
        </w:rPr>
        <w:t>В 2023 году 74 выпускника 14 общеобразовательных организаций района успешно прошли государственную итоговую аттестацию и получили аттестат о среднем общем образовании (93,67 %  от количества выпускников текущего учебного года). 1 выпускник не сдал ЕГЭ по русскому языку и математике (1,04%) и не получил аттестат о среднем общем образовании. Пересдавать экзамены в дополнительный сентябрьский срок отказался. 3 выпускника не пересдали в дополнительные сроки (июнь) математику базовую, 1-  математику профильную и не получили аттестат о среднем общем образовании. 1 из них пересдавать математику в сентябрьские сроки отказался.</w:t>
      </w:r>
    </w:p>
    <w:p w14:paraId="1159F2B3" w14:textId="6AB02680" w:rsidR="00B15451" w:rsidRPr="00B15451" w:rsidRDefault="00B15451" w:rsidP="00B15451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B15451">
        <w:rPr>
          <w:rFonts w:ascii="Times New Roman" w:hAnsi="Times New Roman" w:cs="Times New Roman"/>
          <w:sz w:val="24"/>
          <w:lang w:eastAsia="ar-SA"/>
        </w:rPr>
        <w:tab/>
        <w:t>Государственная итоговая аттестация выпускников 11 классов общеобразовательных организаций района проводилась в соответствии с нормативными документами и рекомендациями по вопросам подготовки и проведения государственной итоговой аттестации выпускников 2023 года. Обращений учащихся и их родителей (законных представителей) по вопросам нарушения порядка проведения ГИА, нарушений прав выпускников в конфликтную комиссию не поступало. За весь период проведения ГИА в 2023 году нарушений установленного порядка не выявлено.</w:t>
      </w:r>
    </w:p>
    <w:p w14:paraId="3BC060B0" w14:textId="067AFC3F" w:rsidR="006D7194" w:rsidRPr="00320E7C" w:rsidRDefault="006D7194" w:rsidP="00287EA3">
      <w:pPr>
        <w:pStyle w:val="a5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ar-SA"/>
        </w:rPr>
      </w:pPr>
    </w:p>
    <w:p w14:paraId="12D9108A" w14:textId="43E2CDE0" w:rsidR="00051110" w:rsidRPr="004C3074" w:rsidRDefault="00051110" w:rsidP="00376990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4C3074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Всероссийская олимпиада школьников.</w:t>
      </w:r>
    </w:p>
    <w:p w14:paraId="65240358" w14:textId="77777777" w:rsidR="00981075" w:rsidRPr="004C3074" w:rsidRDefault="00981075" w:rsidP="00376990">
      <w:pPr>
        <w:pStyle w:val="a5"/>
        <w:jc w:val="center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14:paraId="725101C1" w14:textId="0AE4C984" w:rsidR="00BF5F45" w:rsidRPr="004C3074" w:rsidRDefault="00BF5F45" w:rsidP="00BF5F4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Школьный этап всероссийской олимпиады школьников </w:t>
      </w:r>
      <w:r w:rsidRPr="004C3074">
        <w:rPr>
          <w:rFonts w:ascii="Times New Roman" w:hAnsi="Times New Roman" w:cs="Times New Roman"/>
          <w:sz w:val="24"/>
          <w:szCs w:val="24"/>
        </w:rPr>
        <w:t>по общеобразовательным предмета</w:t>
      </w:r>
      <w:r w:rsidR="00557F46" w:rsidRPr="004C3074">
        <w:rPr>
          <w:rFonts w:ascii="Times New Roman" w:hAnsi="Times New Roman" w:cs="Times New Roman"/>
          <w:sz w:val="24"/>
          <w:szCs w:val="24"/>
        </w:rPr>
        <w:t>м: физика, химия в 7-11 классах,</w:t>
      </w:r>
      <w:r w:rsidRPr="004C3074">
        <w:rPr>
          <w:rFonts w:ascii="Times New Roman" w:hAnsi="Times New Roman" w:cs="Times New Roman"/>
          <w:sz w:val="24"/>
          <w:szCs w:val="24"/>
        </w:rPr>
        <w:t xml:space="preserve"> биология, информатика, астрономия в 5-11</w:t>
      </w:r>
      <w:r w:rsidR="00557F46" w:rsidRPr="004C3074">
        <w:rPr>
          <w:rFonts w:ascii="Times New Roman" w:hAnsi="Times New Roman" w:cs="Times New Roman"/>
          <w:sz w:val="24"/>
          <w:szCs w:val="24"/>
        </w:rPr>
        <w:t xml:space="preserve"> классах,</w:t>
      </w:r>
      <w:r w:rsidRPr="004C3074">
        <w:rPr>
          <w:rFonts w:ascii="Times New Roman" w:hAnsi="Times New Roman" w:cs="Times New Roman"/>
          <w:sz w:val="24"/>
          <w:szCs w:val="24"/>
        </w:rPr>
        <w:t xml:space="preserve"> математика в 4-11 классах проводился образовательным Фондом «Талант и успех» (Образовательный центр «Сириус») на информационном ресурсе «Онлайн-курсы Образовательного центра «Сириус» в информационно-телекоммуникационной сети «Интернет».</w:t>
      </w:r>
      <w:proofErr w:type="gramEnd"/>
      <w:r w:rsidRPr="004C3074">
        <w:rPr>
          <w:rFonts w:ascii="Times New Roman" w:hAnsi="Times New Roman" w:cs="Times New Roman"/>
          <w:sz w:val="24"/>
          <w:szCs w:val="24"/>
        </w:rPr>
        <w:t xml:space="preserve"> По другим предметам</w:t>
      </w:r>
      <w:r w:rsidR="000A4C2D">
        <w:rPr>
          <w:rFonts w:ascii="Times New Roman" w:hAnsi="Times New Roman" w:cs="Times New Roman"/>
          <w:sz w:val="24"/>
          <w:szCs w:val="24"/>
        </w:rPr>
        <w:t xml:space="preserve"> -</w:t>
      </w:r>
      <w:r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заданиям,  </w:t>
      </w:r>
      <w:r w:rsidRPr="004C3074">
        <w:rPr>
          <w:rFonts w:ascii="Times New Roman" w:hAnsi="Times New Roman" w:cs="Times New Roman"/>
          <w:sz w:val="24"/>
          <w:szCs w:val="24"/>
        </w:rPr>
        <w:t>разработанным муниципальными предметно - методическими комиссиями для 4-8 классов и по заданиям, разработанным  региональными предметно - методическими комиссиями для 9-11 класс</w:t>
      </w:r>
      <w:r w:rsidR="000A4C2D">
        <w:rPr>
          <w:rFonts w:ascii="Times New Roman" w:hAnsi="Times New Roman" w:cs="Times New Roman"/>
          <w:sz w:val="24"/>
          <w:szCs w:val="24"/>
        </w:rPr>
        <w:t>ов</w:t>
      </w:r>
      <w:r w:rsidRPr="004C3074">
        <w:rPr>
          <w:rFonts w:ascii="Times New Roman" w:hAnsi="Times New Roman" w:cs="Times New Roman"/>
          <w:sz w:val="24"/>
          <w:szCs w:val="24"/>
        </w:rPr>
        <w:t>.</w:t>
      </w:r>
      <w:r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школьном этапе всероссийской олимпиад</w:t>
      </w:r>
      <w:r w:rsidR="00957B70"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>ы школьников приняли участие 736</w:t>
      </w:r>
      <w:r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 4 – 11 классов.</w:t>
      </w:r>
    </w:p>
    <w:p w14:paraId="28BD3709" w14:textId="061373CF" w:rsidR="00BF5F45" w:rsidRPr="004C3074" w:rsidRDefault="00BF5F45" w:rsidP="00BF5F4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этап всероссийской олимпиады школьников проводился по 20 предметам  на базе  общеобразовательных организаций   Еланского муниципального района  по текстам, разработанным региональной пре</w:t>
      </w:r>
      <w:r w:rsidR="00AF63B1"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>дметно – методической комиссией, из них</w:t>
      </w:r>
      <w:r w:rsidR="000A4C2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6719A"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история, биология, астрономия, теоретические этапы основ безопасности жизнедеятельности и физической культуры проходили</w:t>
      </w:r>
      <w:r w:rsidR="0013124C"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719A" w:rsidRPr="004C3074">
        <w:rPr>
          <w:rFonts w:ascii="Times New Roman" w:hAnsi="Times New Roman" w:cs="Times New Roman"/>
          <w:sz w:val="24"/>
          <w:szCs w:val="24"/>
        </w:rPr>
        <w:t>на информационном ресурсе «Онлайн-курсы Образовательного центра «Сириус» в информационно-телекоммуникационной сети «Интернет».</w:t>
      </w:r>
      <w:r w:rsidR="00AF63B1"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Участникам</w:t>
      </w:r>
      <w:r w:rsidR="00957B70"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>и муниципального этапа стали 253</w:t>
      </w:r>
      <w:r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4C30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CE4707" w14:textId="49E70528" w:rsidR="00051110" w:rsidRPr="004C3074" w:rsidRDefault="00051110" w:rsidP="00051110">
      <w:pPr>
        <w:pStyle w:val="a5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4C3074">
        <w:rPr>
          <w:rFonts w:ascii="Times New Roman" w:hAnsi="Times New Roman"/>
          <w:sz w:val="24"/>
          <w:lang w:eastAsia="ar-SA"/>
        </w:rPr>
        <w:t xml:space="preserve">В региональном этапе всероссийской олимпиады школьников приняли участие </w:t>
      </w:r>
      <w:r w:rsidR="002A3073" w:rsidRPr="004C3074">
        <w:rPr>
          <w:rFonts w:ascii="Times New Roman" w:hAnsi="Times New Roman"/>
          <w:sz w:val="24"/>
          <w:lang w:eastAsia="ar-SA"/>
        </w:rPr>
        <w:t>7</w:t>
      </w:r>
      <w:r w:rsidRPr="004C3074">
        <w:rPr>
          <w:rFonts w:ascii="Times New Roman" w:hAnsi="Times New Roman"/>
          <w:sz w:val="24"/>
          <w:lang w:eastAsia="ar-SA"/>
        </w:rPr>
        <w:t xml:space="preserve"> обучающихся. </w:t>
      </w:r>
    </w:p>
    <w:p w14:paraId="1296DFAA" w14:textId="77777777" w:rsidR="00681B89" w:rsidRPr="00320E7C" w:rsidRDefault="00681B89" w:rsidP="00051110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lang w:eastAsia="ar-SA"/>
        </w:rPr>
      </w:pPr>
    </w:p>
    <w:p w14:paraId="3848C994" w14:textId="77777777" w:rsidR="00AF5690" w:rsidRPr="00784534" w:rsidRDefault="00A6794E" w:rsidP="00A6794E">
      <w:pPr>
        <w:pStyle w:val="a5"/>
        <w:ind w:firstLine="708"/>
        <w:jc w:val="center"/>
        <w:rPr>
          <w:rFonts w:ascii="Times New Roman" w:hAnsi="Times New Roman"/>
          <w:b/>
          <w:sz w:val="24"/>
          <w:lang w:eastAsia="ar-SA"/>
        </w:rPr>
      </w:pPr>
      <w:r w:rsidRPr="00784534">
        <w:rPr>
          <w:rFonts w:ascii="Times New Roman" w:hAnsi="Times New Roman"/>
          <w:b/>
          <w:sz w:val="24"/>
          <w:lang w:eastAsia="ar-SA"/>
        </w:rPr>
        <w:t>Кадровые ресурсы и уровень профессионального образования.</w:t>
      </w:r>
      <w:r w:rsidR="00AF5690" w:rsidRPr="00784534">
        <w:rPr>
          <w:rFonts w:ascii="Times New Roman" w:hAnsi="Times New Roman"/>
          <w:b/>
          <w:sz w:val="24"/>
          <w:lang w:eastAsia="ar-SA"/>
        </w:rPr>
        <w:t xml:space="preserve"> </w:t>
      </w:r>
    </w:p>
    <w:p w14:paraId="4D46EB13" w14:textId="0F60FD40" w:rsidR="00A6794E" w:rsidRPr="00784534" w:rsidRDefault="00AF5690" w:rsidP="00A6794E">
      <w:pPr>
        <w:pStyle w:val="a5"/>
        <w:ind w:firstLine="708"/>
        <w:jc w:val="center"/>
        <w:rPr>
          <w:rFonts w:ascii="Times New Roman" w:hAnsi="Times New Roman"/>
          <w:b/>
          <w:sz w:val="24"/>
          <w:lang w:eastAsia="ar-SA"/>
        </w:rPr>
      </w:pPr>
      <w:r w:rsidRPr="00784534">
        <w:rPr>
          <w:rFonts w:ascii="Times New Roman" w:hAnsi="Times New Roman"/>
          <w:b/>
          <w:sz w:val="24"/>
          <w:lang w:eastAsia="ar-SA"/>
        </w:rPr>
        <w:t>Участие в конкурсах профессионального мастерства.</w:t>
      </w:r>
    </w:p>
    <w:p w14:paraId="76087048" w14:textId="77777777" w:rsidR="00A6794E" w:rsidRPr="00784534" w:rsidRDefault="00A6794E" w:rsidP="00A6794E">
      <w:pPr>
        <w:pStyle w:val="a5"/>
        <w:ind w:firstLine="708"/>
        <w:jc w:val="center"/>
        <w:rPr>
          <w:rFonts w:ascii="Times New Roman" w:hAnsi="Times New Roman"/>
          <w:sz w:val="24"/>
          <w:lang w:eastAsia="ar-SA"/>
        </w:rPr>
      </w:pPr>
    </w:p>
    <w:p w14:paraId="48349F75" w14:textId="6DEB8C14" w:rsidR="00784534" w:rsidRPr="00456A92" w:rsidRDefault="00A6794E" w:rsidP="00784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34">
        <w:rPr>
          <w:rFonts w:ascii="Times New Roman" w:hAnsi="Times New Roman"/>
          <w:sz w:val="24"/>
          <w:szCs w:val="24"/>
        </w:rPr>
        <w:t>Обеспечение качества образования во многом зависит от кадрового состава образовательной организации.</w:t>
      </w:r>
      <w:r w:rsidR="0092285E" w:rsidRPr="00784534">
        <w:t xml:space="preserve"> </w:t>
      </w:r>
      <w:r w:rsidR="00784534" w:rsidRPr="00456A92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Еланского муниципального </w:t>
      </w:r>
      <w:r w:rsidR="00784534" w:rsidRPr="00456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района, подведомственных Районному отделу образования, </w:t>
      </w:r>
      <w:r w:rsidR="00B32073">
        <w:rPr>
          <w:rFonts w:ascii="Times New Roman" w:eastAsia="Calibri" w:hAnsi="Times New Roman" w:cs="Times New Roman"/>
          <w:sz w:val="24"/>
          <w:szCs w:val="24"/>
        </w:rPr>
        <w:t xml:space="preserve">в 2023 году </w:t>
      </w:r>
      <w:r w:rsidR="00784534" w:rsidRPr="00456A92">
        <w:rPr>
          <w:rFonts w:ascii="Times New Roman" w:eastAsia="Calibri" w:hAnsi="Times New Roman" w:cs="Times New Roman"/>
          <w:sz w:val="24"/>
          <w:szCs w:val="24"/>
        </w:rPr>
        <w:t>труди</w:t>
      </w:r>
      <w:r w:rsidR="00B32073">
        <w:rPr>
          <w:rFonts w:ascii="Times New Roman" w:eastAsia="Calibri" w:hAnsi="Times New Roman" w:cs="Times New Roman"/>
          <w:sz w:val="24"/>
          <w:szCs w:val="24"/>
        </w:rPr>
        <w:t>лось</w:t>
      </w:r>
      <w:r w:rsidR="00784534" w:rsidRPr="00456A92">
        <w:rPr>
          <w:rFonts w:ascii="Times New Roman" w:eastAsia="Calibri" w:hAnsi="Times New Roman" w:cs="Times New Roman"/>
          <w:sz w:val="24"/>
          <w:szCs w:val="24"/>
        </w:rPr>
        <w:t xml:space="preserve"> 659 человек, из них 405 педагогических работника. Из числа педагогических работников высшее образование имеют 327 (81%) педагогов, среднее профессиональное – 78 (19%) человек.</w:t>
      </w:r>
    </w:p>
    <w:p w14:paraId="25D616F5" w14:textId="77777777" w:rsidR="00784534" w:rsidRPr="00456A92" w:rsidRDefault="00784534" w:rsidP="0078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6A9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Распределение численности персонала по уровню образования: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2126"/>
      </w:tblGrid>
      <w:tr w:rsidR="00784534" w:rsidRPr="00456A92" w14:paraId="1526F971" w14:textId="77777777" w:rsidTr="00625610">
        <w:tc>
          <w:tcPr>
            <w:tcW w:w="534" w:type="dxa"/>
          </w:tcPr>
          <w:p w14:paraId="213B8B79" w14:textId="77777777" w:rsidR="00784534" w:rsidRPr="00456A92" w:rsidRDefault="00784534" w:rsidP="0062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961" w:type="dxa"/>
          </w:tcPr>
          <w:p w14:paraId="04626BF7" w14:textId="77777777" w:rsidR="00784534" w:rsidRPr="00456A92" w:rsidRDefault="00784534" w:rsidP="0062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образовательной организации</w:t>
            </w:r>
          </w:p>
        </w:tc>
        <w:tc>
          <w:tcPr>
            <w:tcW w:w="2126" w:type="dxa"/>
          </w:tcPr>
          <w:p w14:paraId="4ED48F63" w14:textId="77777777" w:rsidR="00784534" w:rsidRPr="00456A92" w:rsidRDefault="00784534" w:rsidP="0062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Высшее</w:t>
            </w:r>
          </w:p>
        </w:tc>
        <w:tc>
          <w:tcPr>
            <w:tcW w:w="2126" w:type="dxa"/>
          </w:tcPr>
          <w:p w14:paraId="4B8DACB2" w14:textId="77777777" w:rsidR="00784534" w:rsidRPr="00456A92" w:rsidRDefault="00784534" w:rsidP="0062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 - профессиональное</w:t>
            </w:r>
          </w:p>
        </w:tc>
      </w:tr>
      <w:tr w:rsidR="00784534" w:rsidRPr="00456A92" w14:paraId="54A879C1" w14:textId="77777777" w:rsidTr="00625610">
        <w:tc>
          <w:tcPr>
            <w:tcW w:w="534" w:type="dxa"/>
          </w:tcPr>
          <w:p w14:paraId="133C1030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14:paraId="0245B465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126" w:type="dxa"/>
          </w:tcPr>
          <w:p w14:paraId="47262796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26" w:type="dxa"/>
          </w:tcPr>
          <w:p w14:paraId="1DC9755F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84534" w:rsidRPr="00456A92" w14:paraId="0FF8EF49" w14:textId="77777777" w:rsidTr="00625610">
        <w:tc>
          <w:tcPr>
            <w:tcW w:w="534" w:type="dxa"/>
          </w:tcPr>
          <w:p w14:paraId="5E53BC73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4D7171BA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126" w:type="dxa"/>
          </w:tcPr>
          <w:p w14:paraId="1424C045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14:paraId="60F0C66B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84534" w:rsidRPr="00456A92" w14:paraId="54A97753" w14:textId="77777777" w:rsidTr="00625610">
        <w:tc>
          <w:tcPr>
            <w:tcW w:w="534" w:type="dxa"/>
          </w:tcPr>
          <w:p w14:paraId="5C007306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14:paraId="18498D2A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 детей</w:t>
            </w:r>
          </w:p>
        </w:tc>
        <w:tc>
          <w:tcPr>
            <w:tcW w:w="2126" w:type="dxa"/>
          </w:tcPr>
          <w:p w14:paraId="58B951E2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</w:tcPr>
          <w:p w14:paraId="58872BD5" w14:textId="77777777" w:rsidR="00784534" w:rsidRPr="00456A92" w:rsidRDefault="00784534" w:rsidP="0062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BC74D83" w14:textId="37C9AC27" w:rsidR="005F7D21" w:rsidRPr="005F7D21" w:rsidRDefault="00784534" w:rsidP="005F7D21">
      <w:pPr>
        <w:pStyle w:val="a5"/>
        <w:jc w:val="both"/>
        <w:rPr>
          <w:rFonts w:ascii="Times New Roman" w:eastAsia="Times New Roman" w:hAnsi="Times New Roman"/>
          <w:bCs/>
          <w:sz w:val="24"/>
        </w:rPr>
      </w:pPr>
      <w:r w:rsidRPr="00456A92">
        <w:rPr>
          <w:rFonts w:ascii="Times New Roman" w:hAnsi="Times New Roman"/>
          <w:sz w:val="24"/>
          <w:szCs w:val="24"/>
        </w:rPr>
        <w:tab/>
      </w:r>
      <w:r w:rsidR="002252BF" w:rsidRPr="005F7D21">
        <w:rPr>
          <w:rFonts w:ascii="Times New Roman" w:hAnsi="Times New Roman"/>
          <w:sz w:val="24"/>
          <w:szCs w:val="24"/>
        </w:rPr>
        <w:t xml:space="preserve">Кадровый потенциал общеобразовательных учреждений характеризуется высоким профессиональным уровнем. </w:t>
      </w:r>
      <w:r w:rsidR="005F7D21" w:rsidRPr="005F7D21">
        <w:rPr>
          <w:rFonts w:ascii="Times New Roman" w:eastAsia="Times New Roman" w:hAnsi="Times New Roman"/>
          <w:sz w:val="24"/>
        </w:rPr>
        <w:t xml:space="preserve"> В 2023 году </w:t>
      </w:r>
      <w:r w:rsidR="005F7D21" w:rsidRPr="005F7D21">
        <w:rPr>
          <w:rFonts w:ascii="Times New Roman" w:eastAsia="Times New Roman" w:hAnsi="Times New Roman"/>
          <w:bCs/>
          <w:sz w:val="24"/>
        </w:rPr>
        <w:t xml:space="preserve">Нагрудный знак «Почетный работник сферы образования Российской Федерации» был вручен </w:t>
      </w:r>
      <w:r w:rsidR="005F7D21" w:rsidRPr="005F7D21">
        <w:rPr>
          <w:rFonts w:ascii="Times New Roman" w:eastAsia="Times New Roman" w:hAnsi="Times New Roman"/>
          <w:sz w:val="24"/>
        </w:rPr>
        <w:t>Лапшину Виктору Владимировичу, педагогу дополнительного образования Еланского Дворца творчества.</w:t>
      </w:r>
    </w:p>
    <w:p w14:paraId="17F55DE1" w14:textId="77777777" w:rsidR="005F7D21" w:rsidRPr="005F7D21" w:rsidRDefault="005F7D21" w:rsidP="005F7D2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</w:rPr>
      </w:pPr>
      <w:r w:rsidRPr="005F7D21">
        <w:rPr>
          <w:rFonts w:ascii="Times New Roman" w:eastAsia="Times New Roman" w:hAnsi="Times New Roman" w:cs="Times New Roman"/>
          <w:sz w:val="24"/>
        </w:rPr>
        <w:t xml:space="preserve">Евтушенко Сергей Александрович, старший тренер-преподаватель по футболу детско-юношеской  спортивной школы верен своей профессии 38 лет. Впервые педагогу Еланского района вручена высокая награда - </w:t>
      </w:r>
      <w:r w:rsidRPr="005F7D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7D21">
        <w:rPr>
          <w:rFonts w:ascii="Times New Roman" w:eastAsia="Times New Roman" w:hAnsi="Times New Roman" w:cs="Times New Roman"/>
          <w:bCs/>
          <w:sz w:val="24"/>
        </w:rPr>
        <w:t xml:space="preserve">Нагрудный знак «За верность профессии». </w:t>
      </w:r>
    </w:p>
    <w:p w14:paraId="3B1F388F" w14:textId="77777777" w:rsidR="005F7D21" w:rsidRPr="005F7D21" w:rsidRDefault="005F7D21" w:rsidP="005F7D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5F7D21">
        <w:rPr>
          <w:rFonts w:ascii="Times New Roman" w:eastAsia="Times New Roman" w:hAnsi="Times New Roman" w:cs="Times New Roman"/>
          <w:sz w:val="24"/>
        </w:rPr>
        <w:t>Всего в 2023 году за многолетний добросовестный труд в сфере образования Еланского района грамотами различного уровня были отмечены 57 человек.</w:t>
      </w:r>
    </w:p>
    <w:p w14:paraId="59C4CF1B" w14:textId="77777777" w:rsidR="005F7D21" w:rsidRPr="00456A92" w:rsidRDefault="005F7D21" w:rsidP="005F7D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A92">
        <w:rPr>
          <w:rFonts w:ascii="Times New Roman" w:eastAsia="Calibri" w:hAnsi="Times New Roman" w:cs="Times New Roman"/>
          <w:sz w:val="24"/>
          <w:szCs w:val="24"/>
        </w:rPr>
        <w:t xml:space="preserve">В 2023 г. в образовательные организации района прибыло 6 молодых специалистов. </w:t>
      </w:r>
    </w:p>
    <w:p w14:paraId="41CC98FA" w14:textId="5B0460F4" w:rsidR="0092285E" w:rsidRPr="00BA32B9" w:rsidRDefault="002252BF" w:rsidP="005F7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BA32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Районный отдел образования уделяет внимание привлечению молодых специалистов в школы района. Все молодые специалисты обеспечены учебной нагрузкой. </w:t>
      </w:r>
      <w:proofErr w:type="gramStart"/>
      <w:r w:rsidRPr="00BA32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За последние 3 года отмечается рост притока молодых педагогов в образовательные организации.</w:t>
      </w:r>
      <w:proofErr w:type="gramEnd"/>
      <w:r w:rsidRPr="00BA32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В отчётном году численность педагогических работников в возрасте до 35 лет составила </w:t>
      </w:r>
      <w:r w:rsidR="00BA32B9" w:rsidRPr="00BA32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53</w:t>
      </w:r>
      <w:r w:rsidRPr="00BA32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человек</w:t>
      </w:r>
      <w:r w:rsidR="00BA32B9" w:rsidRPr="00BA32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а</w:t>
      </w:r>
      <w:r w:rsidRPr="00BA32B9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.</w:t>
      </w:r>
    </w:p>
    <w:p w14:paraId="00DD764B" w14:textId="77777777" w:rsidR="00370C74" w:rsidRPr="00370C74" w:rsidRDefault="00370C74" w:rsidP="00370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70C74">
        <w:rPr>
          <w:rFonts w:ascii="Times New Roman" w:eastAsia="Times New Roman" w:hAnsi="Times New Roman" w:cs="Times New Roman"/>
          <w:sz w:val="24"/>
        </w:rPr>
        <w:t>С целью повышения значимости и престижа профессии учителя, воспитателя, наставника педагоги Еланского района ежегодно принимают участие в конкурсах профессионального мастерства.</w:t>
      </w:r>
    </w:p>
    <w:p w14:paraId="5E18FB5D" w14:textId="0DB1513F" w:rsidR="00370C74" w:rsidRPr="00370C74" w:rsidRDefault="00370C74" w:rsidP="00370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70C74">
        <w:rPr>
          <w:rFonts w:ascii="Times New Roman" w:eastAsia="Times New Roman" w:hAnsi="Times New Roman" w:cs="Times New Roman"/>
          <w:sz w:val="24"/>
        </w:rPr>
        <w:t>Шевцов Сергей Алексеевич, старший тренер – преподаватель по волейболу «Еланской детско-юношеской спортивной школы», победитель конкурса лучших работников образовательных организаций в 2023 г., реализующих дополнительные общеобразовательные программы в Волгоградской области.</w:t>
      </w:r>
    </w:p>
    <w:p w14:paraId="035A25E7" w14:textId="6E60666F" w:rsidR="00AD0A1E" w:rsidRPr="00625610" w:rsidRDefault="00AD0A1E" w:rsidP="005D4D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31 марта 2023 года </w:t>
      </w:r>
      <w:proofErr w:type="spellStart"/>
      <w:r w:rsidRPr="00625610">
        <w:rPr>
          <w:rFonts w:ascii="Times New Roman" w:eastAsia="Calibri" w:hAnsi="Times New Roman" w:cs="Times New Roman"/>
          <w:sz w:val="24"/>
          <w:szCs w:val="24"/>
        </w:rPr>
        <w:t>Золонцева</w:t>
      </w:r>
      <w:proofErr w:type="spellEnd"/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 Светлана Сергеевна, учитель русского языка и литературы МБОУ «</w:t>
      </w:r>
      <w:proofErr w:type="spellStart"/>
      <w:r w:rsidRPr="00625610">
        <w:rPr>
          <w:rFonts w:ascii="Times New Roman" w:eastAsia="Calibri" w:hAnsi="Times New Roman" w:cs="Times New Roman"/>
          <w:sz w:val="24"/>
          <w:szCs w:val="24"/>
        </w:rPr>
        <w:t>Таловская</w:t>
      </w:r>
      <w:proofErr w:type="spellEnd"/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 СШ», Тюрина Мария Александровна, учитель русского языка и литературы МБОУ «</w:t>
      </w:r>
      <w:proofErr w:type="spellStart"/>
      <w:r w:rsidRPr="00625610">
        <w:rPr>
          <w:rFonts w:ascii="Times New Roman" w:eastAsia="Calibri" w:hAnsi="Times New Roman" w:cs="Times New Roman"/>
          <w:sz w:val="24"/>
          <w:szCs w:val="24"/>
        </w:rPr>
        <w:t>Вязовская</w:t>
      </w:r>
      <w:proofErr w:type="spellEnd"/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 СШ», Лапшин Сергей Владимирович, учитель физической культуры МБОУ «Бе</w:t>
      </w:r>
      <w:r w:rsidR="00B32073">
        <w:rPr>
          <w:rFonts w:ascii="Times New Roman" w:eastAsia="Calibri" w:hAnsi="Times New Roman" w:cs="Times New Roman"/>
          <w:sz w:val="24"/>
          <w:szCs w:val="24"/>
        </w:rPr>
        <w:t xml:space="preserve">резовская СШ имени </w:t>
      </w:r>
      <w:proofErr w:type="spellStart"/>
      <w:r w:rsidR="00B32073">
        <w:rPr>
          <w:rFonts w:ascii="Times New Roman" w:eastAsia="Calibri" w:hAnsi="Times New Roman" w:cs="Times New Roman"/>
          <w:sz w:val="24"/>
          <w:szCs w:val="24"/>
        </w:rPr>
        <w:t>И.Е.Душкина</w:t>
      </w:r>
      <w:proofErr w:type="spellEnd"/>
      <w:r w:rsidR="00B32073">
        <w:rPr>
          <w:rFonts w:ascii="Times New Roman" w:eastAsia="Calibri" w:hAnsi="Times New Roman" w:cs="Times New Roman"/>
          <w:sz w:val="24"/>
          <w:szCs w:val="24"/>
        </w:rPr>
        <w:t>»</w:t>
      </w:r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региональном этапе II Международного конкурса чтецов среди учителей и педагогов «Живая классика» в г. Волгограде, по итогам которого</w:t>
      </w:r>
      <w:proofErr w:type="gramEnd"/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 стали финалистами. По результатам участия в финале регионального этапа</w:t>
      </w:r>
      <w:r w:rsidR="00B32073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 и Сергей  Владимирович стали победителями</w:t>
      </w:r>
      <w:r w:rsidR="00B3207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во II Международном конкурсе чтецов среди учителей и педагогов «Живая классика».</w:t>
      </w:r>
    </w:p>
    <w:p w14:paraId="7E6397E6" w14:textId="060E37A9" w:rsidR="005D4DA4" w:rsidRPr="00625610" w:rsidRDefault="005D4DA4" w:rsidP="00B87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0">
        <w:rPr>
          <w:rFonts w:ascii="Times New Roman" w:hAnsi="Times New Roman" w:cs="Times New Roman"/>
          <w:sz w:val="24"/>
          <w:szCs w:val="24"/>
        </w:rPr>
        <w:t>В</w:t>
      </w:r>
      <w:r w:rsidR="00BF6AB9" w:rsidRPr="00625610">
        <w:rPr>
          <w:rFonts w:ascii="Times New Roman" w:hAnsi="Times New Roman" w:cs="Times New Roman"/>
          <w:sz w:val="24"/>
          <w:szCs w:val="24"/>
        </w:rPr>
        <w:t xml:space="preserve"> апреле 2023 г. Горбачева Вера Павловна, учитель русского языка и литературы МБОУ «</w:t>
      </w:r>
      <w:proofErr w:type="spellStart"/>
      <w:r w:rsidR="00BF6AB9" w:rsidRPr="00625610">
        <w:rPr>
          <w:rFonts w:ascii="Times New Roman" w:hAnsi="Times New Roman" w:cs="Times New Roman"/>
          <w:sz w:val="24"/>
          <w:szCs w:val="24"/>
        </w:rPr>
        <w:t>Берёзовская</w:t>
      </w:r>
      <w:proofErr w:type="spellEnd"/>
      <w:r w:rsidR="00BF6AB9" w:rsidRPr="00625610">
        <w:rPr>
          <w:rFonts w:ascii="Times New Roman" w:hAnsi="Times New Roman" w:cs="Times New Roman"/>
          <w:sz w:val="24"/>
          <w:szCs w:val="24"/>
        </w:rPr>
        <w:t xml:space="preserve"> СШ имени </w:t>
      </w:r>
      <w:proofErr w:type="spellStart"/>
      <w:r w:rsidR="00BF6AB9" w:rsidRPr="00625610">
        <w:rPr>
          <w:rFonts w:ascii="Times New Roman" w:hAnsi="Times New Roman" w:cs="Times New Roman"/>
          <w:sz w:val="24"/>
          <w:szCs w:val="24"/>
        </w:rPr>
        <w:t>И.Е.Душкина</w:t>
      </w:r>
      <w:proofErr w:type="spellEnd"/>
      <w:r w:rsidR="00BF6AB9" w:rsidRPr="00625610">
        <w:rPr>
          <w:rFonts w:ascii="Times New Roman" w:hAnsi="Times New Roman" w:cs="Times New Roman"/>
          <w:sz w:val="24"/>
          <w:szCs w:val="24"/>
        </w:rPr>
        <w:t xml:space="preserve">», победитель </w:t>
      </w:r>
      <w:r w:rsidR="00F37C48" w:rsidRPr="00625610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="00BF6AB9" w:rsidRPr="00625610">
        <w:rPr>
          <w:rFonts w:ascii="Times New Roman" w:hAnsi="Times New Roman" w:cs="Times New Roman"/>
          <w:sz w:val="24"/>
          <w:szCs w:val="24"/>
        </w:rPr>
        <w:t xml:space="preserve"> «Педагогический дебют» в номинации «Молодые учителя»</w:t>
      </w:r>
      <w:r w:rsidR="007303D5" w:rsidRPr="00625610">
        <w:rPr>
          <w:rFonts w:ascii="Times New Roman" w:hAnsi="Times New Roman" w:cs="Times New Roman"/>
          <w:sz w:val="24"/>
          <w:szCs w:val="24"/>
        </w:rPr>
        <w:t xml:space="preserve">, </w:t>
      </w:r>
      <w:r w:rsidR="00BF6AB9" w:rsidRPr="00625610">
        <w:rPr>
          <w:rFonts w:ascii="Times New Roman" w:hAnsi="Times New Roman" w:cs="Times New Roman"/>
          <w:sz w:val="24"/>
          <w:szCs w:val="24"/>
        </w:rPr>
        <w:t>приняла участие во Всероссийском конкурсе «Педагогический дебют» в г. Москве</w:t>
      </w:r>
      <w:r w:rsidR="007303D5" w:rsidRPr="00625610">
        <w:rPr>
          <w:rFonts w:ascii="Times New Roman" w:hAnsi="Times New Roman" w:cs="Times New Roman"/>
          <w:sz w:val="24"/>
          <w:szCs w:val="24"/>
        </w:rPr>
        <w:t>.</w:t>
      </w:r>
    </w:p>
    <w:p w14:paraId="3DFDA19C" w14:textId="65AC2FC6" w:rsidR="00C92DB6" w:rsidRPr="00625610" w:rsidRDefault="00C92DB6" w:rsidP="00F32C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значимости и престижа профессии педагога дополнительного образования детей, совершенствования профессионального мастерства с 7 по 17 апреля 2023 года  в заочном формате прошел муниципальный конкурс профессионального мастерства «Лучший педагог дополнительного образования». Конкурс проводился по двум номинациям: </w:t>
      </w:r>
      <w:bookmarkStart w:id="3" w:name="_Hlk139613689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общеобразовательных организаций, реализующие дополнительные общеразвивающие программы</w:t>
      </w:r>
      <w:bookmarkEnd w:id="3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4" w:name="_Hlk139613888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дополнительного образования организаций дополнительного образования 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детей.</w:t>
      </w:r>
      <w:bookmarkStart w:id="5" w:name="_Hlk139613842"/>
      <w:bookmarkEnd w:id="4"/>
      <w:r w:rsidR="00F32C9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 конкурса в номинации «Педагоги общеобразовательных организаций, реализующие дополнительные общеразвивающие программы» стали:</w:t>
      </w:r>
      <w:bookmarkEnd w:id="5"/>
      <w:r w:rsidR="00F32C9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</w:t>
      </w:r>
      <w:r w:rsidR="00F32C9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– </w:t>
      </w:r>
      <w:proofErr w:type="spellStart"/>
      <w:r w:rsidR="00F32C9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Фефелов</w:t>
      </w:r>
      <w:proofErr w:type="spellEnd"/>
      <w:r w:rsidR="00F32C9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Николаевич</w:t>
      </w:r>
      <w:r w:rsidR="00B3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"</w:t>
      </w:r>
      <w:proofErr w:type="spellStart"/>
      <w:r w:rsidR="00B320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Дубовская</w:t>
      </w:r>
      <w:proofErr w:type="spellEnd"/>
      <w:r w:rsidR="00B3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СШ"</w:t>
      </w:r>
      <w:r w:rsidR="00F32C9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Михайловна</w:t>
      </w:r>
      <w:r w:rsidR="00B3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"Еланская СШ № 1")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2C9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Кульгускина</w:t>
      </w:r>
      <w:proofErr w:type="spellEnd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  <w:r w:rsidR="00B3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"Еланская СШ № 2")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32C9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и призерами конкурса в номинации «Педагоги дополнительного образования организаций дополнительного образования детей» стали:</w:t>
      </w:r>
      <w:r w:rsidR="00F32C9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proofErr w:type="spellStart"/>
      <w:r w:rsidRPr="00625610">
        <w:rPr>
          <w:rFonts w:ascii="Times New Roman" w:eastAsia="Calibri" w:hAnsi="Times New Roman" w:cs="Times New Roman"/>
          <w:sz w:val="24"/>
          <w:szCs w:val="24"/>
        </w:rPr>
        <w:t>Несякина</w:t>
      </w:r>
      <w:proofErr w:type="spellEnd"/>
      <w:r w:rsidRPr="00625610">
        <w:rPr>
          <w:rFonts w:ascii="Times New Roman" w:eastAsia="Calibri" w:hAnsi="Times New Roman" w:cs="Times New Roman"/>
          <w:sz w:val="24"/>
          <w:szCs w:val="24"/>
        </w:rPr>
        <w:t xml:space="preserve"> Таисия Владимировна;</w:t>
      </w:r>
      <w:r w:rsidR="00F32C9B" w:rsidRPr="0062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610">
        <w:rPr>
          <w:rFonts w:ascii="Times New Roman" w:eastAsia="Calibri" w:hAnsi="Times New Roman" w:cs="Times New Roman"/>
          <w:sz w:val="24"/>
          <w:szCs w:val="24"/>
        </w:rPr>
        <w:t>2 место – Соболева Елена Николаевна;</w:t>
      </w:r>
      <w:r w:rsidR="00F32C9B" w:rsidRPr="0062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610">
        <w:rPr>
          <w:rFonts w:ascii="Times New Roman" w:eastAsia="Calibri" w:hAnsi="Times New Roman" w:cs="Times New Roman"/>
          <w:sz w:val="24"/>
          <w:szCs w:val="24"/>
        </w:rPr>
        <w:t>3 место – Савостина Елена Николаевна.</w:t>
      </w:r>
      <w:r w:rsidR="00FD7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073">
        <w:rPr>
          <w:rFonts w:ascii="Times New Roman" w:eastAsia="Calibri" w:hAnsi="Times New Roman" w:cs="Times New Roman"/>
          <w:sz w:val="24"/>
          <w:szCs w:val="24"/>
        </w:rPr>
        <w:t xml:space="preserve">Все педагоги из МБОУ </w:t>
      </w:r>
      <w:proofErr w:type="gramStart"/>
      <w:r w:rsidR="00B3207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B32073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gramStart"/>
      <w:r w:rsidR="00B32073">
        <w:rPr>
          <w:rFonts w:ascii="Times New Roman" w:eastAsia="Calibri" w:hAnsi="Times New Roman" w:cs="Times New Roman"/>
          <w:sz w:val="24"/>
          <w:szCs w:val="24"/>
        </w:rPr>
        <w:t>Еланский</w:t>
      </w:r>
      <w:proofErr w:type="gramEnd"/>
      <w:r w:rsidR="00B32073">
        <w:rPr>
          <w:rFonts w:ascii="Times New Roman" w:eastAsia="Calibri" w:hAnsi="Times New Roman" w:cs="Times New Roman"/>
          <w:sz w:val="24"/>
          <w:szCs w:val="24"/>
        </w:rPr>
        <w:t xml:space="preserve"> дворец творчества детей и молодёжи"</w:t>
      </w:r>
      <w:r w:rsidR="00FD79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DD57B2" w14:textId="117A2E2B" w:rsidR="00BF6AB9" w:rsidRPr="00625610" w:rsidRDefault="00BF6AB9" w:rsidP="00B8703B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625610">
        <w:rPr>
          <w:rFonts w:ascii="Times New Roman" w:hAnsi="Times New Roman"/>
          <w:sz w:val="24"/>
          <w:szCs w:val="24"/>
        </w:rPr>
        <w:t xml:space="preserve">В рамках деятельности региональной инновационной площадки </w:t>
      </w:r>
      <w:r w:rsidRPr="00625610">
        <w:rPr>
          <w:rFonts w:ascii="Times New Roman" w:hAnsi="Times New Roman"/>
          <w:sz w:val="24"/>
          <w:szCs w:val="24"/>
          <w:shd w:val="clear" w:color="auto" w:fill="FFFFFF"/>
        </w:rPr>
        <w:t>«Развитие коммуникативной компетентности учащихся сельских малокомплектных школ в урочной и внеурочной деятельности средствами театрализации» (</w:t>
      </w:r>
      <w:r w:rsidRPr="00625610">
        <w:rPr>
          <w:rFonts w:ascii="Times New Roman" w:hAnsi="Times New Roman"/>
          <w:sz w:val="24"/>
          <w:szCs w:val="24"/>
        </w:rPr>
        <w:t>МБОУ «Журавская СШ»)</w:t>
      </w:r>
      <w:r w:rsidRPr="0062561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625610"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Pr="00625610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проекта </w:t>
      </w:r>
      <w:r w:rsidRPr="00625610">
        <w:rPr>
          <w:rStyle w:val="af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«Школьная классика»</w:t>
      </w:r>
      <w:r w:rsidRPr="00625610">
        <w:rPr>
          <w:rFonts w:ascii="Times New Roman" w:hAnsi="Times New Roman"/>
          <w:sz w:val="24"/>
          <w:szCs w:val="24"/>
        </w:rPr>
        <w:t xml:space="preserve"> </w:t>
      </w:r>
      <w:r w:rsidRPr="00625610">
        <w:rPr>
          <w:rFonts w:ascii="Times New Roman" w:hAnsi="Times New Roman"/>
          <w:sz w:val="24"/>
          <w:szCs w:val="24"/>
          <w:shd w:val="clear" w:color="auto" w:fill="FFFFFF"/>
        </w:rPr>
        <w:t xml:space="preserve">в период с 06.02.2023 г. по 16.04.2023 г. проведен </w:t>
      </w:r>
      <w:r w:rsidRPr="00625610">
        <w:rPr>
          <w:rFonts w:ascii="Times New Roman" w:hAnsi="Times New Roman" w:cs="Times New Roman"/>
          <w:sz w:val="24"/>
          <w:szCs w:val="24"/>
        </w:rPr>
        <w:t>региональный конкурс сценариев театрализованного занятия «Театральный калейдоскоп: от педагогических идей до творческих успехов» (далее – Конкурс)</w:t>
      </w:r>
      <w:r w:rsidRPr="00625610">
        <w:rPr>
          <w:rFonts w:ascii="Times New Roman" w:hAnsi="Times New Roman"/>
          <w:sz w:val="24"/>
          <w:szCs w:val="24"/>
          <w:shd w:val="clear" w:color="auto" w:fill="FFFFFF"/>
        </w:rPr>
        <w:t>, в котором приняли участие 11 педагогических</w:t>
      </w:r>
      <w:proofErr w:type="gramEnd"/>
      <w:r w:rsidRPr="00625610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работников образовательных организаций области. </w:t>
      </w:r>
      <w:r w:rsidRPr="00625610">
        <w:rPr>
          <w:rFonts w:ascii="Times New Roman" w:hAnsi="Times New Roman" w:cs="Times New Roman"/>
          <w:sz w:val="24"/>
          <w:szCs w:val="24"/>
        </w:rPr>
        <w:t xml:space="preserve">Целью конкурса являлось обобщение и распространение лучшего опыта педагогических работников и руководителей театральных коллективов общеобразовательных учреждений в области современной теории и практики театрального искусства. Призером в номинации </w:t>
      </w:r>
      <w:r w:rsidRPr="00625610">
        <w:rPr>
          <w:rFonts w:ascii="Times New Roman" w:hAnsi="Times New Roman"/>
          <w:sz w:val="24"/>
          <w:szCs w:val="24"/>
        </w:rPr>
        <w:t>«Лучший традиционно-театральный сценарий» стала Тюрина Мария Александровна, учитель МБОУ «</w:t>
      </w:r>
      <w:proofErr w:type="spellStart"/>
      <w:r w:rsidRPr="00625610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625610">
        <w:rPr>
          <w:rFonts w:ascii="Times New Roman" w:hAnsi="Times New Roman"/>
          <w:sz w:val="24"/>
          <w:szCs w:val="24"/>
        </w:rPr>
        <w:t xml:space="preserve"> СШ».</w:t>
      </w:r>
    </w:p>
    <w:p w14:paraId="22928383" w14:textId="460D8674" w:rsidR="005D4DA4" w:rsidRPr="00625610" w:rsidRDefault="005D4DA4" w:rsidP="00B45E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5E7B"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этапе ежегодного XVIII Всероссийского конкурса в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педагогики, воспитания и работы с детьми и молодежью до 20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«За нравственный подвиг учителя» в 2023 году приняли участие 5 педагогических работника школ района. Педагоги МБОУ «</w:t>
      </w:r>
      <w:proofErr w:type="spellStart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Краишевская</w:t>
      </w:r>
      <w:proofErr w:type="spellEnd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СШ»: </w:t>
      </w:r>
      <w:proofErr w:type="spellStart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Гречишкина</w:t>
      </w:r>
      <w:proofErr w:type="spellEnd"/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Владимировна, учитель истории и обществознания, Удалова Вера Анатольевна, педагог - организатор, Смелова Наталья Васильевна, методист, </w:t>
      </w:r>
      <w:r w:rsidRPr="00625610">
        <w:rPr>
          <w:rFonts w:ascii="Times New Roman" w:hAnsi="Times New Roman" w:cs="Times New Roman"/>
          <w:bCs/>
          <w:sz w:val="24"/>
          <w:szCs w:val="24"/>
        </w:rPr>
        <w:t xml:space="preserve">награждены дипломами </w:t>
      </w:r>
      <w:r w:rsidRPr="0062561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25610">
        <w:rPr>
          <w:rFonts w:ascii="Times New Roman" w:hAnsi="Times New Roman" w:cs="Times New Roman"/>
          <w:bCs/>
          <w:sz w:val="24"/>
          <w:szCs w:val="24"/>
        </w:rPr>
        <w:t xml:space="preserve"> степени в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</w:t>
      </w:r>
      <w:r w:rsidRPr="00625610">
        <w:rPr>
          <w:rFonts w:ascii="Times New Roman" w:hAnsi="Times New Roman" w:cs="Times New Roman"/>
          <w:sz w:val="24"/>
          <w:szCs w:val="24"/>
        </w:rPr>
        <w:t>«За организацию духовно-нравственного воспитания в образовательной организации»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</w:t>
      </w:r>
      <w:r w:rsidRPr="00625610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Pr="00625610">
        <w:rPr>
          <w:rFonts w:ascii="Times New Roman" w:hAnsi="Times New Roman" w:cs="Times New Roman"/>
          <w:bCs/>
          <w:sz w:val="24"/>
          <w:szCs w:val="24"/>
        </w:rPr>
        <w:t>Большеморецкая</w:t>
      </w:r>
      <w:proofErr w:type="spellEnd"/>
      <w:r w:rsidRPr="00625610">
        <w:rPr>
          <w:rFonts w:ascii="Times New Roman" w:hAnsi="Times New Roman" w:cs="Times New Roman"/>
          <w:bCs/>
          <w:sz w:val="24"/>
          <w:szCs w:val="24"/>
        </w:rPr>
        <w:t xml:space="preserve"> СШ имени </w:t>
      </w:r>
      <w:proofErr w:type="spellStart"/>
      <w:r w:rsidRPr="00625610">
        <w:rPr>
          <w:rFonts w:ascii="Times New Roman" w:hAnsi="Times New Roman" w:cs="Times New Roman"/>
          <w:bCs/>
          <w:sz w:val="24"/>
          <w:szCs w:val="24"/>
        </w:rPr>
        <w:t>А.И.Кострикина</w:t>
      </w:r>
      <w:proofErr w:type="spellEnd"/>
      <w:r w:rsidRPr="00625610">
        <w:rPr>
          <w:rFonts w:ascii="Times New Roman" w:hAnsi="Times New Roman" w:cs="Times New Roman"/>
          <w:bCs/>
          <w:sz w:val="24"/>
          <w:szCs w:val="24"/>
        </w:rPr>
        <w:t>»: Рыбина Елена Александровна, учитель МХК, технологии, ОРКСЭ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награждена дипломом </w:t>
      </w:r>
      <w:r w:rsidRPr="0062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Pr="006256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2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«Лучшая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(ОДНКНР); </w:t>
      </w:r>
      <w:r w:rsidRPr="00625610">
        <w:rPr>
          <w:rFonts w:ascii="Times New Roman" w:hAnsi="Times New Roman" w:cs="Times New Roman"/>
          <w:bCs/>
          <w:sz w:val="24"/>
          <w:szCs w:val="24"/>
        </w:rPr>
        <w:t xml:space="preserve">Шальнова Наталья Юрьевна, учитель начальных классов, географии, </w:t>
      </w:r>
      <w:proofErr w:type="gramStart"/>
      <w:r w:rsidRPr="00625610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Pr="00625610">
        <w:rPr>
          <w:rFonts w:ascii="Times New Roman" w:hAnsi="Times New Roman" w:cs="Times New Roman"/>
          <w:bCs/>
          <w:sz w:val="24"/>
          <w:szCs w:val="24"/>
        </w:rPr>
        <w:t xml:space="preserve"> отмечена благодарственным письмом Урюпинской и </w:t>
      </w:r>
      <w:proofErr w:type="spellStart"/>
      <w:r w:rsidRPr="00625610">
        <w:rPr>
          <w:rFonts w:ascii="Times New Roman" w:hAnsi="Times New Roman" w:cs="Times New Roman"/>
          <w:bCs/>
          <w:sz w:val="24"/>
          <w:szCs w:val="24"/>
        </w:rPr>
        <w:t>Новоаннинской</w:t>
      </w:r>
      <w:proofErr w:type="spellEnd"/>
      <w:r w:rsidRPr="00625610">
        <w:rPr>
          <w:rFonts w:ascii="Times New Roman" w:hAnsi="Times New Roman" w:cs="Times New Roman"/>
          <w:bCs/>
          <w:sz w:val="24"/>
          <w:szCs w:val="24"/>
        </w:rPr>
        <w:t xml:space="preserve"> епархии за помощь в духовно-нравственном воспитании подрастающего поколения. </w:t>
      </w:r>
    </w:p>
    <w:p w14:paraId="540CA431" w14:textId="3A09DB19" w:rsidR="00351078" w:rsidRPr="00625610" w:rsidRDefault="00351078" w:rsidP="00351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10">
        <w:rPr>
          <w:rFonts w:ascii="Times New Roman" w:hAnsi="Times New Roman" w:cs="Times New Roman"/>
          <w:sz w:val="24"/>
          <w:szCs w:val="24"/>
        </w:rPr>
        <w:t>В региональном заочном конку</w:t>
      </w:r>
      <w:r w:rsidR="00D52201">
        <w:rPr>
          <w:rFonts w:ascii="Times New Roman" w:hAnsi="Times New Roman" w:cs="Times New Roman"/>
          <w:sz w:val="24"/>
          <w:szCs w:val="24"/>
        </w:rPr>
        <w:t>рсе методических разработок по В</w:t>
      </w:r>
      <w:r w:rsidRPr="00625610">
        <w:rPr>
          <w:rFonts w:ascii="Times New Roman" w:hAnsi="Times New Roman" w:cs="Times New Roman"/>
          <w:sz w:val="24"/>
          <w:szCs w:val="24"/>
        </w:rPr>
        <w:t xml:space="preserve">олгоградской литературе для учителей русского языка и литературы общеобразовательных организаций Волгограда и Волгоградской области стала призёром </w:t>
      </w:r>
      <w:proofErr w:type="spellStart"/>
      <w:r w:rsidRPr="00625610">
        <w:rPr>
          <w:rFonts w:ascii="Times New Roman" w:hAnsi="Times New Roman" w:cs="Times New Roman"/>
          <w:sz w:val="24"/>
          <w:szCs w:val="24"/>
        </w:rPr>
        <w:t>Едакина</w:t>
      </w:r>
      <w:proofErr w:type="spellEnd"/>
      <w:r w:rsidRPr="00625610">
        <w:rPr>
          <w:rFonts w:ascii="Times New Roman" w:hAnsi="Times New Roman" w:cs="Times New Roman"/>
          <w:sz w:val="24"/>
          <w:szCs w:val="24"/>
        </w:rPr>
        <w:t xml:space="preserve"> Лилия Викторовна, учитель русского языка и литературы МБОУ «</w:t>
      </w:r>
      <w:proofErr w:type="spellStart"/>
      <w:r w:rsidRPr="00625610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625610">
        <w:rPr>
          <w:rFonts w:ascii="Times New Roman" w:hAnsi="Times New Roman" w:cs="Times New Roman"/>
          <w:sz w:val="24"/>
          <w:szCs w:val="24"/>
        </w:rPr>
        <w:t xml:space="preserve"> СШ». </w:t>
      </w:r>
    </w:p>
    <w:p w14:paraId="0403C99D" w14:textId="1AC5CA98" w:rsidR="00351078" w:rsidRPr="00625610" w:rsidRDefault="00351078" w:rsidP="0035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10">
        <w:rPr>
          <w:rFonts w:ascii="Times New Roman" w:hAnsi="Times New Roman" w:cs="Times New Roman"/>
          <w:sz w:val="28"/>
          <w:szCs w:val="28"/>
        </w:rPr>
        <w:t xml:space="preserve">       </w:t>
      </w:r>
      <w:r w:rsidR="00E631D2" w:rsidRPr="00625610">
        <w:rPr>
          <w:rFonts w:ascii="Times New Roman" w:hAnsi="Times New Roman" w:cs="Times New Roman"/>
          <w:sz w:val="24"/>
          <w:szCs w:val="24"/>
        </w:rPr>
        <w:t>В целях повышения престижа и популяризации профессии педагога, развития профессионального ма</w:t>
      </w:r>
      <w:r w:rsidR="007A2D58" w:rsidRPr="00625610">
        <w:rPr>
          <w:rFonts w:ascii="Times New Roman" w:hAnsi="Times New Roman" w:cs="Times New Roman"/>
          <w:sz w:val="24"/>
          <w:szCs w:val="24"/>
        </w:rPr>
        <w:t xml:space="preserve">стерства учителей </w:t>
      </w:r>
      <w:proofErr w:type="spellStart"/>
      <w:r w:rsidR="007A2D58" w:rsidRPr="00625610">
        <w:rPr>
          <w:rFonts w:ascii="Times New Roman" w:hAnsi="Times New Roman" w:cs="Times New Roman"/>
          <w:sz w:val="24"/>
          <w:szCs w:val="24"/>
        </w:rPr>
        <w:t>Минпросвещение</w:t>
      </w:r>
      <w:proofErr w:type="spellEnd"/>
      <w:r w:rsidR="00E631D2" w:rsidRPr="00625610">
        <w:rPr>
          <w:rFonts w:ascii="Times New Roman" w:hAnsi="Times New Roman" w:cs="Times New Roman"/>
          <w:sz w:val="24"/>
          <w:szCs w:val="24"/>
        </w:rPr>
        <w:t xml:space="preserve"> России совместно с телеканалом «Россия», при информационной поддержке компании VK, </w:t>
      </w:r>
      <w:r w:rsidR="007A2D58" w:rsidRPr="00625610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E6FD7" w:rsidRPr="00625610">
        <w:rPr>
          <w:rFonts w:ascii="Times New Roman" w:hAnsi="Times New Roman" w:cs="Times New Roman"/>
          <w:sz w:val="24"/>
          <w:szCs w:val="24"/>
        </w:rPr>
        <w:t xml:space="preserve"> </w:t>
      </w:r>
      <w:r w:rsidR="00E631D2" w:rsidRPr="00625610">
        <w:rPr>
          <w:rFonts w:ascii="Times New Roman" w:hAnsi="Times New Roman" w:cs="Times New Roman"/>
          <w:sz w:val="24"/>
          <w:szCs w:val="24"/>
        </w:rPr>
        <w:t>проведен</w:t>
      </w:r>
      <w:r w:rsidR="00E631D2" w:rsidRPr="00625610">
        <w:rPr>
          <w:rFonts w:ascii="Times New Roman" w:hAnsi="Times New Roman" w:cs="Times New Roman"/>
        </w:rPr>
        <w:t xml:space="preserve"> </w:t>
      </w:r>
      <w:r w:rsidR="00DE6FD7" w:rsidRPr="00625610">
        <w:rPr>
          <w:rFonts w:ascii="Times New Roman" w:hAnsi="Times New Roman" w:cs="Times New Roman"/>
          <w:sz w:val="24"/>
          <w:szCs w:val="24"/>
        </w:rPr>
        <w:t>Всероссийский</w:t>
      </w:r>
      <w:r w:rsidR="00E631D2" w:rsidRPr="00625610">
        <w:rPr>
          <w:rFonts w:ascii="Times New Roman" w:hAnsi="Times New Roman" w:cs="Times New Roman"/>
          <w:sz w:val="24"/>
          <w:szCs w:val="24"/>
        </w:rPr>
        <w:t xml:space="preserve"> конкурс «Классная тема»</w:t>
      </w:r>
      <w:r w:rsidR="007A2D58" w:rsidRPr="00625610">
        <w:rPr>
          <w:rFonts w:ascii="Times New Roman" w:hAnsi="Times New Roman" w:cs="Times New Roman"/>
          <w:sz w:val="24"/>
          <w:szCs w:val="24"/>
        </w:rPr>
        <w:t>, участником которого стала</w:t>
      </w:r>
      <w:r w:rsidR="00E631D2" w:rsidRPr="00625610">
        <w:rPr>
          <w:rFonts w:ascii="Times New Roman" w:hAnsi="Times New Roman" w:cs="Times New Roman"/>
          <w:sz w:val="24"/>
          <w:szCs w:val="24"/>
        </w:rPr>
        <w:t xml:space="preserve"> </w:t>
      </w:r>
      <w:r w:rsidRPr="00625610">
        <w:rPr>
          <w:rFonts w:ascii="Times New Roman" w:hAnsi="Times New Roman" w:cs="Times New Roman"/>
          <w:sz w:val="24"/>
          <w:szCs w:val="24"/>
        </w:rPr>
        <w:t>Маслова Ольга Алексеевна, учитель химии и биологии МБОУ «</w:t>
      </w:r>
      <w:proofErr w:type="spellStart"/>
      <w:r w:rsidRPr="00625610">
        <w:rPr>
          <w:rFonts w:ascii="Times New Roman" w:hAnsi="Times New Roman" w:cs="Times New Roman"/>
          <w:sz w:val="24"/>
          <w:szCs w:val="24"/>
        </w:rPr>
        <w:t>Берёзовская</w:t>
      </w:r>
      <w:proofErr w:type="spellEnd"/>
      <w:r w:rsidRPr="00625610">
        <w:rPr>
          <w:rFonts w:ascii="Times New Roman" w:hAnsi="Times New Roman" w:cs="Times New Roman"/>
          <w:sz w:val="24"/>
          <w:szCs w:val="24"/>
        </w:rPr>
        <w:t xml:space="preserve"> СШ имени </w:t>
      </w:r>
      <w:proofErr w:type="spellStart"/>
      <w:r w:rsidRPr="00625610">
        <w:rPr>
          <w:rFonts w:ascii="Times New Roman" w:hAnsi="Times New Roman" w:cs="Times New Roman"/>
          <w:sz w:val="24"/>
          <w:szCs w:val="24"/>
        </w:rPr>
        <w:t>И.Е.Душкина</w:t>
      </w:r>
      <w:proofErr w:type="spellEnd"/>
      <w:r w:rsidRPr="00625610">
        <w:rPr>
          <w:rFonts w:ascii="Times New Roman" w:hAnsi="Times New Roman" w:cs="Times New Roman"/>
          <w:sz w:val="24"/>
          <w:szCs w:val="24"/>
        </w:rPr>
        <w:t>».</w:t>
      </w:r>
    </w:p>
    <w:p w14:paraId="79C7DC44" w14:textId="205A4F66" w:rsidR="00AD0A1E" w:rsidRDefault="00351078" w:rsidP="00B45E7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5610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625610">
        <w:rPr>
          <w:rFonts w:ascii="Times New Roman" w:hAnsi="Times New Roman"/>
          <w:sz w:val="24"/>
          <w:szCs w:val="24"/>
          <w:shd w:val="clear" w:color="auto" w:fill="FFFFFF"/>
        </w:rPr>
        <w:t xml:space="preserve">В международном конкурсе педагогического мастерства «Учитель года 2023» приняла участие и стала финалистом </w:t>
      </w:r>
      <w:proofErr w:type="spellStart"/>
      <w:r w:rsidRPr="00625610">
        <w:rPr>
          <w:rFonts w:ascii="Times New Roman" w:hAnsi="Times New Roman"/>
          <w:sz w:val="24"/>
          <w:szCs w:val="24"/>
          <w:shd w:val="clear" w:color="auto" w:fill="FFFFFF"/>
        </w:rPr>
        <w:t>Смолякова</w:t>
      </w:r>
      <w:proofErr w:type="spellEnd"/>
      <w:r w:rsidRPr="00625610">
        <w:rPr>
          <w:rFonts w:ascii="Times New Roman" w:hAnsi="Times New Roman"/>
          <w:sz w:val="24"/>
          <w:szCs w:val="24"/>
          <w:shd w:val="clear" w:color="auto" w:fill="FFFFFF"/>
        </w:rPr>
        <w:t xml:space="preserve"> Галина Викторовна, учитель русского языка и литературы МБОУ «Еланская СШ № 3»</w:t>
      </w:r>
      <w:r w:rsidRPr="006256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E0783B9" w14:textId="142A2E79" w:rsidR="00E233ED" w:rsidRPr="00625610" w:rsidRDefault="00E233ED" w:rsidP="00B45E7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233ED">
        <w:rPr>
          <w:rFonts w:ascii="Times New Roman" w:hAnsi="Times New Roman"/>
          <w:sz w:val="24"/>
          <w:szCs w:val="28"/>
          <w:shd w:val="clear" w:color="auto" w:fill="FFFFFF"/>
        </w:rPr>
        <w:t>Талантливый педагог талантлив во всем.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Педагоги Еланского района могут не только славно трудиться, могут и творчески отдыхать.</w:t>
      </w:r>
    </w:p>
    <w:p w14:paraId="3EBC2048" w14:textId="77777777" w:rsidR="00E233ED" w:rsidRPr="00E233ED" w:rsidRDefault="00E233ED" w:rsidP="00E233ED">
      <w:pPr>
        <w:pStyle w:val="a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ab/>
      </w:r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15 сентября 2023 года на территории </w:t>
      </w:r>
      <w:proofErr w:type="spell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Рассветовского</w:t>
      </w:r>
      <w:proofErr w:type="spell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сельского поселения Еланского муниципального района Волгоградской области впервые был проведён районный творческий слёт педагогов образовательных организаций Еланского муниципального района </w:t>
      </w:r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lastRenderedPageBreak/>
        <w:t>Волгоградской области, в котором приняли участие 110 педагогических работников из 12 образовательных организаций. Слёт проводился в целях популяризации творческой деятельности среди педагогических работников образовательных организаций Еланского муниципального района Волгоградской области.</w:t>
      </w:r>
    </w:p>
    <w:p w14:paraId="522F36A8" w14:textId="77777777" w:rsidR="00E233ED" w:rsidRPr="00E233ED" w:rsidRDefault="00E233ED" w:rsidP="00D52201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Победителями и призерами слёта  в конкурсе «Лесной повар» стали:</w:t>
      </w:r>
      <w:r w:rsidRPr="00E233ED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МБОУ «</w:t>
      </w:r>
      <w:proofErr w:type="spell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Берёзовская</w:t>
      </w:r>
      <w:proofErr w:type="spell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СШ имени </w:t>
      </w:r>
      <w:proofErr w:type="spell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И.Е.Душкина</w:t>
      </w:r>
      <w:proofErr w:type="spell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» - 1 место, МБОУ </w:t>
      </w:r>
      <w:proofErr w:type="gram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ДО</w:t>
      </w:r>
      <w:proofErr w:type="gram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«</w:t>
      </w:r>
      <w:proofErr w:type="gram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Еланский</w:t>
      </w:r>
      <w:proofErr w:type="gram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дворец творчества» - 1 место, МБОУ «Еланская СШ № 1» - 2 место, МБОУ «</w:t>
      </w:r>
      <w:proofErr w:type="spell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Терсинская</w:t>
      </w:r>
      <w:proofErr w:type="spell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СШ» - 3 место;   в конкурсе «Огню таланта не погаснуть!»: МБОУ «</w:t>
      </w:r>
      <w:proofErr w:type="spell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Терсинская</w:t>
      </w:r>
      <w:proofErr w:type="spell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СШ» - 1 место, МБОУ «Еланская СШ № 1» - 2 место, МБОУ </w:t>
      </w:r>
      <w:proofErr w:type="gram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ДО</w:t>
      </w:r>
      <w:proofErr w:type="gram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«</w:t>
      </w:r>
      <w:proofErr w:type="gram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Еланский</w:t>
      </w:r>
      <w:proofErr w:type="gram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дворец творчества» - 3 место; в конкурсе на лучший бивуак: МБОУ «Еланская СШ № 1» - 1 место, МБОУ «Березовская СШ имени </w:t>
      </w:r>
      <w:proofErr w:type="spell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И.Е.Душкина</w:t>
      </w:r>
      <w:proofErr w:type="spell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» - 2 место, МБОУ «</w:t>
      </w:r>
      <w:proofErr w:type="spell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Терсинская</w:t>
      </w:r>
      <w:proofErr w:type="spell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СШ» - 2 место, МБОУ </w:t>
      </w:r>
      <w:proofErr w:type="gram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ДО</w:t>
      </w:r>
      <w:proofErr w:type="gram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«</w:t>
      </w:r>
      <w:proofErr w:type="gram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Еланский</w:t>
      </w:r>
      <w:proofErr w:type="gram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дворец творчества» - 2 место, МБОУ «Еланская СШ № 2» - 3 место; в конкурсе боевых листков: МБОУ «Еланская СШ № 1» - 1 место, МБОУ «</w:t>
      </w:r>
      <w:proofErr w:type="spell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Краишевская</w:t>
      </w:r>
      <w:proofErr w:type="spell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СШ» - 2 место, МБОУ «Еланская СШ № 2» - 3 место, МБДОУ </w:t>
      </w:r>
      <w:proofErr w:type="gram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ДО</w:t>
      </w:r>
      <w:proofErr w:type="gram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«</w:t>
      </w:r>
      <w:proofErr w:type="gramStart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Еланский</w:t>
      </w:r>
      <w:proofErr w:type="gramEnd"/>
      <w:r w:rsidRPr="00E233ED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 ДС № 4 «Сказка» - 3 место.</w:t>
      </w:r>
    </w:p>
    <w:p w14:paraId="656BAEBC" w14:textId="39CC452D" w:rsidR="00FA6F7E" w:rsidRPr="00625610" w:rsidRDefault="00FA6F7E" w:rsidP="00924BE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14:paraId="0C4E0FE6" w14:textId="4A26AC0F" w:rsidR="007C6D33" w:rsidRPr="00924BED" w:rsidRDefault="006264E9" w:rsidP="0052285D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 w:rsidRPr="00924BED">
        <w:rPr>
          <w:rFonts w:ascii="Times New Roman" w:hAnsi="Times New Roman"/>
          <w:b/>
          <w:sz w:val="24"/>
        </w:rPr>
        <w:t>Дополнительное образование</w:t>
      </w:r>
      <w:r w:rsidR="00051110" w:rsidRPr="00924BED">
        <w:rPr>
          <w:rFonts w:ascii="Times New Roman" w:hAnsi="Times New Roman"/>
          <w:b/>
          <w:sz w:val="24"/>
        </w:rPr>
        <w:t>.</w:t>
      </w:r>
    </w:p>
    <w:p w14:paraId="4706BC44" w14:textId="77777777" w:rsidR="00924BED" w:rsidRPr="00320E7C" w:rsidRDefault="00924BED" w:rsidP="0052285D">
      <w:pPr>
        <w:pStyle w:val="a5"/>
        <w:ind w:firstLine="708"/>
        <w:jc w:val="center"/>
        <w:rPr>
          <w:rFonts w:ascii="Times New Roman" w:hAnsi="Times New Roman"/>
          <w:b/>
          <w:color w:val="FF0000"/>
          <w:sz w:val="24"/>
        </w:rPr>
      </w:pPr>
    </w:p>
    <w:p w14:paraId="08E866D7" w14:textId="721D5A16" w:rsidR="00BF0AA9" w:rsidRPr="000B248D" w:rsidRDefault="00BF0AA9" w:rsidP="00BF0AA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07.05.2012 № 599 «О мерах по реализации государственной политики в области образования и науки» региональная образовательная политика в области дополнительного образования детей направлена на обеспечение увеличения к 2024 году числа детей в возрасте от 5 до 18 лет, обучающихся по дополнительным образовательным программам,  в общей численности детей этого возраста до 79</w:t>
      </w:r>
      <w:r w:rsidR="000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процентов.</w:t>
      </w:r>
      <w:proofErr w:type="gramEnd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Еланском районе </w:t>
      </w:r>
      <w:proofErr w:type="gramStart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– 2023 учебного года доля детей,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 – 18 лет,  составила 92,3%.  </w:t>
      </w:r>
    </w:p>
    <w:p w14:paraId="3B47A36F" w14:textId="779C7B69" w:rsidR="00606BD0" w:rsidRPr="000B248D" w:rsidRDefault="006264E9" w:rsidP="0060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7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="00606BD0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="00606BD0" w:rsidRPr="000B248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Охват дополнительным образованием  детей в возрасте от 5 до 18 лет с использованием сертификатов – 74,5% (все образовательные организации Еланского района).</w:t>
      </w:r>
    </w:p>
    <w:p w14:paraId="4655BB68" w14:textId="6C0D1EDF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</w:pPr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          Систему дополнительного образования в Еланском муниципальном районе в 2023 году представляли 2 учреждения, находящиеся в ведомстве  образования: МБОУ ДО «Еланский дворец творчества» и МБУ </w:t>
      </w:r>
      <w:proofErr w:type="gramStart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ДО</w:t>
      </w:r>
      <w:proofErr w:type="gramEnd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«Еланская ДЮСШ». В них получали образование 1549 детей: 1108 в МБОУ ДО «Еланский дворец творчества» и 441 в МБУ </w:t>
      </w:r>
      <w:proofErr w:type="gramStart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ДО</w:t>
      </w:r>
      <w:proofErr w:type="gramEnd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«Еланская ДЮСШ».</w:t>
      </w:r>
    </w:p>
    <w:p w14:paraId="4C844D64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</w:pPr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       </w:t>
      </w:r>
      <w:proofErr w:type="gramStart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В  соответствии со статьей 3 Федерального закона от 30.04.2021 г. № 127-ФЗ «О внесении изменений в Федеральный закон «Об образовании в Российской Федерации (далее – Закон № 127 – ФЗ), который вступил в силу с 01.01.2023 г.  МБУ ДО «Еланская ДЮСШ» с 01.05.2023 г. в соответствии с  Федеральным законом № 273 «Об образовании в Российской Федерации» реализует дополнительные общеразвивающие программы в области физической культуры и</w:t>
      </w:r>
      <w:proofErr w:type="gramEnd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спорта в качестве основной цели деятельности. В целях реализации дополнительных общеразвивающих программ  в МБУ </w:t>
      </w:r>
      <w:proofErr w:type="gramStart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ДО</w:t>
      </w:r>
      <w:proofErr w:type="gramEnd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«</w:t>
      </w:r>
      <w:proofErr w:type="gramStart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Еланская</w:t>
      </w:r>
      <w:proofErr w:type="gramEnd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ДЮСШ» функционировали 6 отделений: футбол, волейбол, легкая атлетика, спортивная акробатика, </w:t>
      </w:r>
      <w:proofErr w:type="spellStart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всестилевое</w:t>
      </w:r>
      <w:proofErr w:type="spellEnd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каратэ, гиревой спорт. Дополнительные предпрофессиональные программы в области физической культуры и спорта в  МБУ </w:t>
      </w:r>
      <w:proofErr w:type="gramStart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ДО</w:t>
      </w:r>
      <w:proofErr w:type="gramEnd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«Еланская ДЮСШ» с 01.05.2023 г. не реализуются.</w:t>
      </w:r>
    </w:p>
    <w:p w14:paraId="0A99CCEC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</w:pPr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           В МБОУ </w:t>
      </w:r>
      <w:proofErr w:type="gramStart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ДО</w:t>
      </w:r>
      <w:proofErr w:type="gramEnd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«</w:t>
      </w:r>
      <w:proofErr w:type="gramStart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Еланский</w:t>
      </w:r>
      <w:proofErr w:type="gramEnd"/>
      <w:r w:rsidRPr="000B248D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 xml:space="preserve"> дворец творчества»  кружковая деятельность велась по общеобразовательным общеразвивающим программам 6-ти направленностей: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606BD0" w:rsidRPr="000B248D" w14:paraId="60227C9E" w14:textId="77777777" w:rsidTr="00E211E1">
        <w:tc>
          <w:tcPr>
            <w:tcW w:w="2534" w:type="dxa"/>
          </w:tcPr>
          <w:p w14:paraId="49573A2C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Направленность</w:t>
            </w:r>
          </w:p>
        </w:tc>
        <w:tc>
          <w:tcPr>
            <w:tcW w:w="2534" w:type="dxa"/>
          </w:tcPr>
          <w:p w14:paraId="325F8BEB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2019-2020 учебный год</w:t>
            </w:r>
          </w:p>
        </w:tc>
        <w:tc>
          <w:tcPr>
            <w:tcW w:w="2535" w:type="dxa"/>
          </w:tcPr>
          <w:p w14:paraId="1687795C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2020-2021 учебный год</w:t>
            </w:r>
          </w:p>
        </w:tc>
        <w:tc>
          <w:tcPr>
            <w:tcW w:w="2535" w:type="dxa"/>
          </w:tcPr>
          <w:p w14:paraId="664780BB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2022-2023 учебный год</w:t>
            </w:r>
          </w:p>
        </w:tc>
      </w:tr>
      <w:tr w:rsidR="00606BD0" w:rsidRPr="000B248D" w14:paraId="5BE2A64A" w14:textId="77777777" w:rsidTr="00E211E1">
        <w:tc>
          <w:tcPr>
            <w:tcW w:w="2534" w:type="dxa"/>
          </w:tcPr>
          <w:p w14:paraId="2613AED0" w14:textId="77777777" w:rsidR="00606BD0" w:rsidRPr="000B248D" w:rsidRDefault="00606BD0" w:rsidP="00E211E1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2534" w:type="dxa"/>
          </w:tcPr>
          <w:p w14:paraId="5C262D3D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5 объединений, 328 обучающихся</w:t>
            </w:r>
          </w:p>
        </w:tc>
        <w:tc>
          <w:tcPr>
            <w:tcW w:w="2535" w:type="dxa"/>
          </w:tcPr>
          <w:p w14:paraId="3FA26888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4 объединения, 300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54910E69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5 объединений, 197 обучающихся</w:t>
            </w:r>
          </w:p>
        </w:tc>
      </w:tr>
      <w:tr w:rsidR="00606BD0" w:rsidRPr="000B248D" w14:paraId="476E6069" w14:textId="77777777" w:rsidTr="00E211E1">
        <w:tc>
          <w:tcPr>
            <w:tcW w:w="2534" w:type="dxa"/>
          </w:tcPr>
          <w:p w14:paraId="21123E0D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4" w:type="dxa"/>
          </w:tcPr>
          <w:p w14:paraId="53E3320B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4 объединения, 138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4E03A81C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2 объединения, 76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7D552B63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2 объединения, 76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06BD0" w:rsidRPr="000B248D" w14:paraId="3E0C1F40" w14:textId="77777777" w:rsidTr="00E211E1">
        <w:tc>
          <w:tcPr>
            <w:tcW w:w="2534" w:type="dxa"/>
          </w:tcPr>
          <w:p w14:paraId="70758843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художественная</w:t>
            </w:r>
          </w:p>
        </w:tc>
        <w:tc>
          <w:tcPr>
            <w:tcW w:w="2534" w:type="dxa"/>
          </w:tcPr>
          <w:p w14:paraId="67F976A9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22 объединения, 464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684A2934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23 объединения, 488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001B9ABE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20 объединения, 505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06BD0" w:rsidRPr="000B248D" w14:paraId="2B7B5F64" w14:textId="77777777" w:rsidTr="00E211E1">
        <w:tc>
          <w:tcPr>
            <w:tcW w:w="2534" w:type="dxa"/>
          </w:tcPr>
          <w:p w14:paraId="7217A4E1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социально-гуманитарная </w:t>
            </w:r>
          </w:p>
        </w:tc>
        <w:tc>
          <w:tcPr>
            <w:tcW w:w="2534" w:type="dxa"/>
          </w:tcPr>
          <w:p w14:paraId="101D30AC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23 объединения, 339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4AE0DD5F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14 объединений, 219 обучающихся</w:t>
            </w:r>
          </w:p>
        </w:tc>
        <w:tc>
          <w:tcPr>
            <w:tcW w:w="2535" w:type="dxa"/>
          </w:tcPr>
          <w:p w14:paraId="2F9969C4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13 объединений, 214 обучающихся</w:t>
            </w:r>
          </w:p>
        </w:tc>
      </w:tr>
      <w:tr w:rsidR="00606BD0" w:rsidRPr="000B248D" w14:paraId="054CCD82" w14:textId="77777777" w:rsidTr="00E211E1">
        <w:tc>
          <w:tcPr>
            <w:tcW w:w="2534" w:type="dxa"/>
          </w:tcPr>
          <w:p w14:paraId="37075B57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lastRenderedPageBreak/>
              <w:t xml:space="preserve">естественнонаучная </w:t>
            </w:r>
          </w:p>
        </w:tc>
        <w:tc>
          <w:tcPr>
            <w:tcW w:w="2534" w:type="dxa"/>
          </w:tcPr>
          <w:p w14:paraId="3047F48B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1 объединение, 28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537D4D77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3 объединения, 65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0911A753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3 объединения, 93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06BD0" w:rsidRPr="000B248D" w14:paraId="1E32643E" w14:textId="77777777" w:rsidTr="00E211E1">
        <w:tc>
          <w:tcPr>
            <w:tcW w:w="2534" w:type="dxa"/>
          </w:tcPr>
          <w:p w14:paraId="6E74AA19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534" w:type="dxa"/>
          </w:tcPr>
          <w:p w14:paraId="0CAE71ED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3 объединения, 72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1B5559DB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3 объединения, 62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14:paraId="3464E859" w14:textId="77777777" w:rsidR="00606BD0" w:rsidRPr="000B248D" w:rsidRDefault="00606BD0" w:rsidP="00E211E1">
            <w:pPr>
              <w:jc w:val="both"/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</w:pPr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 xml:space="preserve">1 объединение, 23 </w:t>
            </w:r>
            <w:proofErr w:type="gramStart"/>
            <w:r w:rsidRPr="000B248D">
              <w:rPr>
                <w:rFonts w:ascii="Times New Roman" w:eastAsia="Times New Roman" w:hAnsi="Times New Roman" w:cs="Arial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</w:tr>
    </w:tbl>
    <w:p w14:paraId="0E3C640F" w14:textId="22DEE0E8" w:rsidR="00606BD0" w:rsidRPr="000B248D" w:rsidRDefault="00606BD0" w:rsidP="00606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МБОУ </w:t>
      </w:r>
      <w:proofErr w:type="gramStart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Еланский</w:t>
      </w:r>
      <w:proofErr w:type="gramEnd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 творчества»  с целью развития и координации деятельности детских организаций в Еланском районе функционир</w:t>
      </w:r>
      <w:r w:rsidR="00047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 и продолжают функционировать</w:t>
      </w:r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районные общественные организации, объединившие 2845 человек в возрасте от 7 до 30 лет: районная детская организация «Юные творцы»  (2575  человек), районная пионерская организация (146  человек). Также на территории Еланского района действует Еланское местное отделение Всероссийского детско-юношеского военно-патриотического общественного движения «ЮНАРМИЯ» (276 человек).   </w:t>
      </w:r>
      <w:bookmarkStart w:id="6" w:name="_Hlk138682153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4 ОО открыто первичное отделение Российского движения детей и молодежи «Движение Первых» (МБОУ «Еланская ОШ №2», МБОУ «</w:t>
      </w:r>
      <w:proofErr w:type="spellStart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Большеморецкая</w:t>
      </w:r>
      <w:proofErr w:type="spellEnd"/>
      <w:r w:rsidR="000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</w:t>
      </w:r>
      <w:proofErr w:type="spellStart"/>
      <w:r w:rsidR="0004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А.И.Кострикина</w:t>
      </w:r>
      <w:proofErr w:type="spellEnd"/>
      <w:r w:rsidR="00047C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</w:t>
      </w:r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Морецкая</w:t>
      </w:r>
      <w:proofErr w:type="spellEnd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СШ», МБОУ «</w:t>
      </w:r>
      <w:proofErr w:type="spellStart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Дубовская</w:t>
      </w:r>
      <w:proofErr w:type="spellEnd"/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СШ»). Проводится работа по включению оставшихся ОО в состав Российского движения детей и молодежи «Движение Первых». </w:t>
      </w:r>
    </w:p>
    <w:bookmarkEnd w:id="6"/>
    <w:p w14:paraId="3DD75C81" w14:textId="77777777" w:rsidR="00606BD0" w:rsidRPr="000B248D" w:rsidRDefault="00606BD0" w:rsidP="0060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Достижением работы  детских  общественных  организаций и  объединений  является  то, что  удалось  сохранить  традиции  и  преемственность  идеи  детского  движения,  отражающих  стремление  детей и  подростков  к  объединению,  разработаны  механизмы  управления  деятельностью  детских  объединений и  приемы  детского  самоуправления.</w:t>
      </w:r>
    </w:p>
    <w:p w14:paraId="0A049E87" w14:textId="77777777" w:rsidR="00606BD0" w:rsidRPr="000B248D" w:rsidRDefault="00606BD0" w:rsidP="00606B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Деятельность организаций дополнительного образования, общественных организаций, школьных кружков и секций была направлена   </w:t>
      </w:r>
      <w:proofErr w:type="gramStart"/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на</w:t>
      </w:r>
      <w:proofErr w:type="gramEnd"/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:</w:t>
      </w:r>
    </w:p>
    <w:p w14:paraId="6E425677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- формирование и развитие творческих способностей обучающихся;</w:t>
      </w:r>
    </w:p>
    <w:p w14:paraId="01FC00A1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- удовлетворение индивидуальных потребностей  обучающихся в интеллектуальном, художественно-эстетическом, нравственном  развитии, а также в занятиях физической культурой и спортом;</w:t>
      </w:r>
    </w:p>
    <w:p w14:paraId="3BB0DB75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- формирование культуры здорового и безопасного образа жизни, укрепление здоровья;</w:t>
      </w:r>
    </w:p>
    <w:p w14:paraId="0ADFEF7A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обеспечение духовно-нравственного, гражданско-патриотического, трудового воспитания; </w:t>
      </w:r>
    </w:p>
    <w:p w14:paraId="4BF2C8E0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- выявление, развитие и поддержку талантливых обучающихся, а также лиц, проявивших выдающиеся способности;</w:t>
      </w:r>
    </w:p>
    <w:p w14:paraId="3C112400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- профессиональную ориентацию;</w:t>
      </w:r>
    </w:p>
    <w:p w14:paraId="789ED9AE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социализацию и адаптацию </w:t>
      </w:r>
      <w:proofErr w:type="gramStart"/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жизни в обществе;</w:t>
      </w:r>
    </w:p>
    <w:p w14:paraId="0111E592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- формирование общей культуры.</w:t>
      </w:r>
    </w:p>
    <w:p w14:paraId="26A0C12C" w14:textId="77777777" w:rsidR="00606BD0" w:rsidRPr="000B248D" w:rsidRDefault="00606BD0" w:rsidP="00606BD0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Главными задачами </w:t>
      </w:r>
      <w:r w:rsidRPr="000B248D">
        <w:rPr>
          <w:rFonts w:ascii="Times New Roman" w:eastAsia="Calibri" w:hAnsi="Times New Roman" w:cs="Times New Roman"/>
          <w:spacing w:val="-6"/>
          <w:sz w:val="24"/>
          <w:szCs w:val="24"/>
        </w:rPr>
        <w:t>организаций дополнительного образования и общественных организаций</w:t>
      </w:r>
      <w:r w:rsidRPr="000B248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были:</w:t>
      </w:r>
    </w:p>
    <w:p w14:paraId="001F7222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Times New Roman" w:hAnsi="Times New Roman" w:cs="Times New Roman"/>
          <w:spacing w:val="-6"/>
          <w:sz w:val="24"/>
          <w:szCs w:val="24"/>
        </w:rPr>
        <w:t>-    пропаганда здорового образа жизни;</w:t>
      </w:r>
    </w:p>
    <w:p w14:paraId="516A235B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8D">
        <w:rPr>
          <w:rFonts w:ascii="Times New Roman" w:eastAsia="Times New Roman" w:hAnsi="Times New Roman" w:cs="Times New Roman"/>
          <w:spacing w:val="-6"/>
          <w:sz w:val="24"/>
          <w:szCs w:val="24"/>
        </w:rPr>
        <w:t>-    сохранение лучших традиций детских организаций;</w:t>
      </w:r>
    </w:p>
    <w:p w14:paraId="6FDB4791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   формирование интереса у детей и подростков к изучению истории родного </w:t>
      </w:r>
      <w:r w:rsidRPr="000B248D">
        <w:rPr>
          <w:rFonts w:ascii="Times New Roman" w:eastAsia="Times New Roman" w:hAnsi="Times New Roman" w:cs="Times New Roman"/>
          <w:spacing w:val="-16"/>
          <w:sz w:val="24"/>
          <w:szCs w:val="24"/>
        </w:rPr>
        <w:t>края;</w:t>
      </w:r>
    </w:p>
    <w:p w14:paraId="4A556CA1" w14:textId="77777777" w:rsidR="00606BD0" w:rsidRPr="000B248D" w:rsidRDefault="00606BD0" w:rsidP="0060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B248D">
        <w:rPr>
          <w:rFonts w:ascii="Times New Roman" w:eastAsia="Times New Roman" w:hAnsi="Times New Roman" w:cs="Times New Roman"/>
          <w:spacing w:val="-6"/>
          <w:sz w:val="24"/>
          <w:szCs w:val="24"/>
        </w:rPr>
        <w:t>-    создание условий для самореализации и саморазвития подростков.</w:t>
      </w:r>
    </w:p>
    <w:p w14:paraId="4A352624" w14:textId="77777777" w:rsidR="00606BD0" w:rsidRPr="000B248D" w:rsidRDefault="00606BD0" w:rsidP="0060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Результатом  деятельности  детских  объединений  и  организаций  стали коллективные  дела,  слеты,  сборы,  походы,  фестивали,  выставки, встречи с  интересными  людьми, акции, участие в мероприятиях различного уровня, цель которых - воспитание общественной активности учащихся, их инициативности, самостоятельности, создание условий для развития интеллектуальных и творческих способностей.</w:t>
      </w:r>
    </w:p>
    <w:p w14:paraId="59078238" w14:textId="77777777" w:rsidR="007B3A6C" w:rsidRDefault="006264E9" w:rsidP="007B3A6C">
      <w:pPr>
        <w:pStyle w:val="a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20E7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</w:t>
      </w:r>
      <w:r w:rsidRPr="00924BED">
        <w:rPr>
          <w:rFonts w:ascii="Times New Roman" w:hAnsi="Times New Roman"/>
          <w:sz w:val="24"/>
          <w:szCs w:val="24"/>
          <w:lang w:eastAsia="ru-RU"/>
        </w:rPr>
        <w:t>С целью увеличения охвата детей в возрасте от 5 до 18 лет дополнительным образованием</w:t>
      </w:r>
      <w:r w:rsidR="007B3A6C" w:rsidRPr="00924BED">
        <w:rPr>
          <w:rFonts w:asciiTheme="minorHAnsi" w:eastAsiaTheme="minorHAnsi" w:hAnsiTheme="minorHAnsi" w:cstheme="minorBidi"/>
          <w:sz w:val="24"/>
          <w:szCs w:val="24"/>
        </w:rPr>
        <w:t xml:space="preserve">       </w:t>
      </w:r>
      <w:r w:rsidR="007B3A6C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с</w:t>
      </w:r>
      <w:r w:rsidR="007B3A6C" w:rsidRPr="00D642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01.09.2023 г. в рамках федерального проекта «Успех каждого ребенка» национального проекта «Образование» было открыто 285 новых мест дополнительного образования в 3 образовательных организациях: МБОУ «Еланская СШ №1», МБОУ «Еланская СШ №2», МБОУ «</w:t>
      </w:r>
      <w:proofErr w:type="spellStart"/>
      <w:r w:rsidR="007B3A6C" w:rsidRPr="00D642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Терсинская</w:t>
      </w:r>
      <w:proofErr w:type="spellEnd"/>
      <w:r w:rsidR="007B3A6C" w:rsidRPr="00D642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СШ».</w:t>
      </w:r>
      <w:r w:rsidR="007B3A6C" w:rsidRPr="00D642D4">
        <w:rPr>
          <w:rFonts w:asciiTheme="minorHAnsi" w:eastAsiaTheme="minorHAnsi" w:hAnsiTheme="minorHAnsi" w:cstheme="minorBidi"/>
        </w:rPr>
        <w:t xml:space="preserve"> </w:t>
      </w:r>
      <w:r w:rsidR="002C74F8" w:rsidRPr="00320E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</w:t>
      </w:r>
    </w:p>
    <w:p w14:paraId="29996077" w14:textId="43E779BA" w:rsidR="00D367EC" w:rsidRPr="00F611B0" w:rsidRDefault="002C74F8" w:rsidP="00F61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FF0000"/>
          <w:spacing w:val="-5"/>
          <w:sz w:val="24"/>
          <w:szCs w:val="24"/>
          <w:lang w:eastAsia="ru-RU"/>
        </w:rPr>
      </w:pPr>
      <w:r w:rsidRPr="00320E7C">
        <w:rPr>
          <w:rFonts w:ascii="Times New Roman" w:eastAsia="Times New Roman" w:hAnsi="Times New Roman" w:cs="Arial"/>
          <w:color w:val="FF0000"/>
          <w:spacing w:val="-5"/>
          <w:sz w:val="24"/>
          <w:szCs w:val="24"/>
          <w:lang w:eastAsia="ru-RU"/>
        </w:rPr>
        <w:t xml:space="preserve">        </w:t>
      </w:r>
    </w:p>
    <w:p w14:paraId="5B7C2FE6" w14:textId="21E73AF0" w:rsidR="006264E9" w:rsidRPr="00E211E1" w:rsidRDefault="00051110" w:rsidP="001C43F9">
      <w:pPr>
        <w:pStyle w:val="a5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1E1">
        <w:rPr>
          <w:rFonts w:ascii="Times New Roman" w:hAnsi="Times New Roman"/>
          <w:b/>
          <w:sz w:val="24"/>
          <w:szCs w:val="24"/>
          <w:lang w:eastAsia="ru-RU"/>
        </w:rPr>
        <w:t>Воспитательная работа</w:t>
      </w:r>
      <w:r w:rsidR="001C43F9" w:rsidRPr="00E211E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5C7FA1C8" w14:textId="77777777" w:rsidR="00924BED" w:rsidRPr="00E211E1" w:rsidRDefault="00924BED" w:rsidP="001C43F9">
      <w:pPr>
        <w:pStyle w:val="a5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607AD3" w14:textId="77777777" w:rsidR="00F03B56" w:rsidRPr="00E211E1" w:rsidRDefault="00F03B56" w:rsidP="00F03B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211E1">
        <w:rPr>
          <w:rFonts w:ascii="Times New Roman" w:hAnsi="Times New Roman"/>
          <w:sz w:val="24"/>
          <w:szCs w:val="24"/>
          <w:lang w:eastAsia="ru-RU"/>
        </w:rPr>
        <w:t xml:space="preserve">             Основная цель воспитательной работы в образовательных организациях Еланского муниципального района – создание благоприятных условий для успешного </w:t>
      </w:r>
      <w:r w:rsidRPr="00E211E1">
        <w:rPr>
          <w:rFonts w:ascii="Times New Roman" w:hAnsi="Times New Roman"/>
          <w:sz w:val="24"/>
          <w:szCs w:val="24"/>
        </w:rPr>
        <w:t>личностного развития школьников, позитивной социализации детей и молодежи.</w:t>
      </w:r>
    </w:p>
    <w:p w14:paraId="7054E5D6" w14:textId="77777777" w:rsidR="00F03B56" w:rsidRPr="00E211E1" w:rsidRDefault="00F03B56" w:rsidP="00F03B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211E1">
        <w:rPr>
          <w:rFonts w:ascii="Times New Roman" w:hAnsi="Times New Roman"/>
          <w:sz w:val="24"/>
          <w:szCs w:val="24"/>
        </w:rPr>
        <w:lastRenderedPageBreak/>
        <w:t xml:space="preserve">             В общеобразовательных учреждениях Еланского муниципального района сложилась определенная система воспитательной работы, которую осуществляют заместители директоров по воспитательной работе, советники директора по воспитанию и по взаимодействию с детскими общественными организациями, педагоги-организаторы, социальные педагоги, психологи, классные руководители, педагоги дополнительного образования.</w:t>
      </w:r>
    </w:p>
    <w:p w14:paraId="0402463F" w14:textId="77777777" w:rsidR="00F03B56" w:rsidRPr="00E211E1" w:rsidRDefault="00F03B56" w:rsidP="00F03B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211E1">
        <w:rPr>
          <w:rFonts w:ascii="Times New Roman" w:hAnsi="Times New Roman"/>
          <w:sz w:val="24"/>
          <w:szCs w:val="24"/>
        </w:rPr>
        <w:t xml:space="preserve">             Во всех образовательных организациях Еланского района разработаны и реализуются комплексные планы воспитательной работы, которые включают в себя систему мероприятий по патриотическому, духовно-нравственному воспитанию, формированию правовой культуры, привитию правил конструктивного сосуществования в социуме, направленных на пропаганду здорового образа жизни.</w:t>
      </w:r>
    </w:p>
    <w:p w14:paraId="335FCD24" w14:textId="77777777" w:rsidR="00F03B56" w:rsidRPr="00E211E1" w:rsidRDefault="00F03B56" w:rsidP="00F03B56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1E1">
        <w:rPr>
          <w:rFonts w:ascii="Times New Roman" w:hAnsi="Times New Roman"/>
          <w:sz w:val="24"/>
          <w:szCs w:val="24"/>
          <w:lang w:eastAsia="ru-RU"/>
        </w:rPr>
        <w:t>Приобщению молодого поколения к традиционной культуре, патриотическому воспитанию молодёжи на примерах подвигов земляков способствует работа  школьных музеев, которые действуют на базе 14 образовательных организаций Еланского района.</w:t>
      </w:r>
    </w:p>
    <w:p w14:paraId="7D4DA8B4" w14:textId="0831B417" w:rsidR="00F03B56" w:rsidRPr="00E211E1" w:rsidRDefault="00F03B56" w:rsidP="00F03B56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1E1">
        <w:rPr>
          <w:rFonts w:ascii="Times New Roman" w:hAnsi="Times New Roman"/>
          <w:sz w:val="24"/>
          <w:szCs w:val="24"/>
          <w:lang w:eastAsia="ar-SA"/>
        </w:rPr>
        <w:t xml:space="preserve">Обучающиеся образовательных организаций в течение </w:t>
      </w:r>
      <w:r w:rsidR="00D30CE6">
        <w:rPr>
          <w:rFonts w:ascii="Times New Roman" w:hAnsi="Times New Roman"/>
          <w:sz w:val="24"/>
          <w:szCs w:val="24"/>
          <w:lang w:eastAsia="ar-SA"/>
        </w:rPr>
        <w:t xml:space="preserve">2023 </w:t>
      </w:r>
      <w:r w:rsidRPr="00E211E1">
        <w:rPr>
          <w:rFonts w:ascii="Times New Roman" w:hAnsi="Times New Roman"/>
          <w:sz w:val="24"/>
          <w:szCs w:val="24"/>
          <w:lang w:eastAsia="ar-SA"/>
        </w:rPr>
        <w:t>года приняли участие в мероприятиях, конкурсах и соревнованиях различного уровня, показывая высокие результаты.</w:t>
      </w:r>
    </w:p>
    <w:p w14:paraId="274DFE4C" w14:textId="460C0AF2" w:rsidR="00F03B56" w:rsidRPr="00E211E1" w:rsidRDefault="00F03B56" w:rsidP="00F03B56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11E1">
        <w:rPr>
          <w:rFonts w:ascii="Times New Roman" w:hAnsi="Times New Roman"/>
          <w:sz w:val="24"/>
          <w:szCs w:val="24"/>
          <w:lang w:eastAsia="ar-SA"/>
        </w:rPr>
        <w:t>В ра</w:t>
      </w:r>
      <w:r w:rsidR="00D30CE6">
        <w:rPr>
          <w:rFonts w:ascii="Times New Roman" w:hAnsi="Times New Roman"/>
          <w:sz w:val="24"/>
          <w:szCs w:val="24"/>
          <w:lang w:eastAsia="ar-SA"/>
        </w:rPr>
        <w:t>мках празднования 80-й годовщины</w:t>
      </w:r>
      <w:r w:rsidRPr="00E211E1">
        <w:rPr>
          <w:rFonts w:ascii="Times New Roman" w:hAnsi="Times New Roman"/>
          <w:sz w:val="24"/>
          <w:szCs w:val="24"/>
          <w:lang w:eastAsia="ar-SA"/>
        </w:rPr>
        <w:t xml:space="preserve"> победы советских вой</w:t>
      </w:r>
      <w:proofErr w:type="gramStart"/>
      <w:r w:rsidRPr="00E211E1">
        <w:rPr>
          <w:rFonts w:ascii="Times New Roman" w:hAnsi="Times New Roman"/>
          <w:sz w:val="24"/>
          <w:szCs w:val="24"/>
          <w:lang w:eastAsia="ar-SA"/>
        </w:rPr>
        <w:t>ск в Ст</w:t>
      </w:r>
      <w:proofErr w:type="gramEnd"/>
      <w:r w:rsidRPr="00E211E1">
        <w:rPr>
          <w:rFonts w:ascii="Times New Roman" w:hAnsi="Times New Roman"/>
          <w:sz w:val="24"/>
          <w:szCs w:val="24"/>
          <w:lang w:eastAsia="ar-SA"/>
        </w:rPr>
        <w:t xml:space="preserve">алинградской битве в январе-феврале в образовательных организациях Еланского района проведен ряд мероприятий: уроки мужества, посвященные Дню начала контрнаступления советских войск под Сталинградом, беседы,  классные часы. </w:t>
      </w:r>
    </w:p>
    <w:p w14:paraId="76217BA7" w14:textId="77777777" w:rsidR="00F03B56" w:rsidRPr="00E211E1" w:rsidRDefault="00F03B56" w:rsidP="00F0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1E1">
        <w:rPr>
          <w:rFonts w:ascii="Times New Roman" w:hAnsi="Times New Roman" w:cs="Times New Roman"/>
          <w:sz w:val="24"/>
          <w:szCs w:val="24"/>
        </w:rPr>
        <w:t xml:space="preserve">В период с 16 по 20 марта 2023 г. обучающиеся принимали участие во Всероссийской акции, посвященной дню воссоединения Крыма с Россией, были проведены тематические классные часы, акции, </w:t>
      </w:r>
      <w:proofErr w:type="spellStart"/>
      <w:r w:rsidRPr="00E211E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211E1">
        <w:rPr>
          <w:rFonts w:ascii="Times New Roman" w:hAnsi="Times New Roman" w:cs="Times New Roman"/>
          <w:sz w:val="24"/>
          <w:szCs w:val="24"/>
        </w:rPr>
        <w:t xml:space="preserve"> «</w:t>
      </w:r>
      <w:r w:rsidRPr="00E211E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211E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211E1">
        <w:rPr>
          <w:rFonts w:ascii="Times New Roman" w:hAnsi="Times New Roman" w:cs="Times New Roman"/>
          <w:sz w:val="24"/>
          <w:szCs w:val="24"/>
        </w:rPr>
        <w:t>челендж</w:t>
      </w:r>
      <w:proofErr w:type="spellEnd"/>
      <w:r w:rsidRPr="00E211E1">
        <w:rPr>
          <w:rFonts w:ascii="Times New Roman" w:hAnsi="Times New Roman" w:cs="Times New Roman"/>
          <w:sz w:val="24"/>
          <w:szCs w:val="24"/>
        </w:rPr>
        <w:t xml:space="preserve"> «Сила</w:t>
      </w:r>
      <w:proofErr w:type="gramStart"/>
      <w:r w:rsidRPr="00E211E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E211E1">
        <w:rPr>
          <w:rFonts w:ascii="Times New Roman" w:hAnsi="Times New Roman" w:cs="Times New Roman"/>
          <w:sz w:val="24"/>
          <w:szCs w:val="24"/>
        </w:rPr>
        <w:t xml:space="preserve">правде».   </w:t>
      </w:r>
    </w:p>
    <w:p w14:paraId="7D91B1E5" w14:textId="77777777" w:rsidR="00F03B56" w:rsidRPr="00E211E1" w:rsidRDefault="00F03B56" w:rsidP="00F0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E1">
        <w:rPr>
          <w:rFonts w:ascii="Times New Roman" w:hAnsi="Times New Roman" w:cs="Times New Roman"/>
          <w:sz w:val="24"/>
          <w:szCs w:val="24"/>
        </w:rPr>
        <w:t xml:space="preserve">           31 марта 2023 г. обучающиеся МБОУ «Еланская СШ №2» принимали участие в интеллектуальном телевизионном турнире «Арена Знаний»</w:t>
      </w:r>
      <w:r w:rsidRPr="00E21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211E1">
        <w:rPr>
          <w:rFonts w:ascii="Times New Roman" w:hAnsi="Times New Roman" w:cs="Times New Roman"/>
          <w:sz w:val="24"/>
          <w:szCs w:val="24"/>
        </w:rPr>
        <w:t>приуроченном к 80-летию победы над немецко-фашистскими захватчиками в Сталинградской битве, проходившем в г. Волгограде.</w:t>
      </w:r>
    </w:p>
    <w:p w14:paraId="5962A4B0" w14:textId="77777777" w:rsidR="00F03B56" w:rsidRPr="00E211E1" w:rsidRDefault="00F03B56" w:rsidP="00F0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1E1">
        <w:rPr>
          <w:rFonts w:ascii="Times New Roman" w:hAnsi="Times New Roman" w:cs="Times New Roman"/>
          <w:sz w:val="24"/>
          <w:szCs w:val="24"/>
        </w:rPr>
        <w:t xml:space="preserve">В период с 11 по 19 апреля 2023 г. обучающиеся принимали участие в едином уроке, приуроченном ко Дню единых действий в память о геноциде советского народа нацистами и их пособниками в годы Великой Отечественной войне 1941 -1945 гг. </w:t>
      </w:r>
    </w:p>
    <w:p w14:paraId="3854CF93" w14:textId="77777777" w:rsidR="00F03B56" w:rsidRPr="00E211E1" w:rsidRDefault="00F03B56" w:rsidP="00F0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1E1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проводились мероприятия ко Дню Победы: линейки Победы, оформление стен памяти, участие в проекте «Живая книга Волгоградской области».  </w:t>
      </w:r>
    </w:p>
    <w:p w14:paraId="28AC19DD" w14:textId="1D472ADF" w:rsidR="00F03B56" w:rsidRPr="00E211E1" w:rsidRDefault="00F03B56" w:rsidP="00F03B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11E1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E211E1">
        <w:rPr>
          <w:rFonts w:ascii="Times New Roman" w:hAnsi="Times New Roman" w:cs="Times New Roman"/>
          <w:sz w:val="24"/>
        </w:rPr>
        <w:t>С целью привлечения внимания молодежи к событиям Сталинградской битвы, как переломного момента в Великой Отечественной войне, воспитания чувства патриотизма, уважения к героическим и трагическим страницам истории нашей страны в период с 16 по 27  ноября 2023 г. были проведен</w:t>
      </w:r>
      <w:r w:rsidR="00D30CE6">
        <w:rPr>
          <w:rFonts w:ascii="Times New Roman" w:hAnsi="Times New Roman" w:cs="Times New Roman"/>
          <w:sz w:val="24"/>
        </w:rPr>
        <w:t>ы мероприятия, приуроченные ко Д</w:t>
      </w:r>
      <w:r w:rsidRPr="00E211E1">
        <w:rPr>
          <w:rFonts w:ascii="Times New Roman" w:hAnsi="Times New Roman" w:cs="Times New Roman"/>
          <w:sz w:val="24"/>
        </w:rPr>
        <w:t xml:space="preserve">ню начала контрнаступления советских войск под Сталинградом (тематические классные часы, беседы, экскурсии). </w:t>
      </w:r>
      <w:proofErr w:type="gramEnd"/>
    </w:p>
    <w:p w14:paraId="6D68F67E" w14:textId="77777777" w:rsidR="00F03B56" w:rsidRPr="00E211E1" w:rsidRDefault="00F03B56" w:rsidP="00F0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211E1">
        <w:rPr>
          <w:rFonts w:ascii="Times New Roman" w:hAnsi="Times New Roman" w:cs="Times New Roman"/>
          <w:sz w:val="24"/>
        </w:rPr>
        <w:t>С целью развития интереса школьников к истории Великой Отечественной войны через историю своих семей, содействия осознанию молодыми людьми личной причастности к истории свой страны в период с 10 ноября 2023 г. по 01 декабря 2023 г. обучающиеся из МБОУ «Еланская СШ №1», МБОУ «Еланская СШ №2», МБОУ «Еланская ОШ №2», МБОУ «</w:t>
      </w:r>
      <w:proofErr w:type="spellStart"/>
      <w:r w:rsidRPr="00E211E1">
        <w:rPr>
          <w:rFonts w:ascii="Times New Roman" w:hAnsi="Times New Roman" w:cs="Times New Roman"/>
          <w:sz w:val="24"/>
        </w:rPr>
        <w:t>Красноталовская</w:t>
      </w:r>
      <w:proofErr w:type="spellEnd"/>
      <w:r w:rsidRPr="00E211E1">
        <w:rPr>
          <w:rFonts w:ascii="Times New Roman" w:hAnsi="Times New Roman" w:cs="Times New Roman"/>
          <w:sz w:val="24"/>
        </w:rPr>
        <w:t xml:space="preserve"> СШ» принимали участие во Всероссийской молодежной акции «Наши</w:t>
      </w:r>
      <w:proofErr w:type="gramEnd"/>
      <w:r w:rsidRPr="00E211E1">
        <w:rPr>
          <w:rFonts w:ascii="Times New Roman" w:hAnsi="Times New Roman" w:cs="Times New Roman"/>
          <w:sz w:val="24"/>
        </w:rPr>
        <w:t xml:space="preserve"> семейные книги памяти». </w:t>
      </w:r>
    </w:p>
    <w:p w14:paraId="6EC53D5A" w14:textId="77777777" w:rsidR="00F03B56" w:rsidRPr="00E211E1" w:rsidRDefault="00F03B56" w:rsidP="00F0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1E1">
        <w:rPr>
          <w:rFonts w:ascii="Times New Roman" w:hAnsi="Times New Roman" w:cs="Times New Roman"/>
          <w:sz w:val="24"/>
          <w:szCs w:val="24"/>
        </w:rPr>
        <w:t>С целью воспитания патриотизма, ответственности, национальной гордости, сохранения исторической памяти, гражданственности и гуманности в период с 07 по 18 декабря 2023г. были проведены тематические часы, приуроченные ко дню Героев Отечества.</w:t>
      </w:r>
    </w:p>
    <w:p w14:paraId="1FCF9005" w14:textId="4E4461B0" w:rsidR="00F03B56" w:rsidRPr="00E211E1" w:rsidRDefault="00F03B56" w:rsidP="00F03B5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211E1">
        <w:rPr>
          <w:rFonts w:ascii="Times New Roman" w:hAnsi="Times New Roman"/>
          <w:sz w:val="24"/>
          <w:szCs w:val="24"/>
        </w:rPr>
        <w:t xml:space="preserve">Воспитательная работа в образовательных организациях Еланского района продолжилась и в летний период 2023 года. </w:t>
      </w:r>
      <w:r w:rsidRPr="00E211E1">
        <w:rPr>
          <w:rFonts w:ascii="Times New Roman" w:hAnsi="Times New Roman"/>
          <w:sz w:val="24"/>
          <w:szCs w:val="24"/>
          <w:shd w:val="clear" w:color="auto" w:fill="FFFFFF"/>
        </w:rPr>
        <w:t>2532 обучающихся</w:t>
      </w:r>
      <w:r w:rsidRPr="00E211E1">
        <w:rPr>
          <w:rFonts w:ascii="Times New Roman" w:hAnsi="Times New Roman"/>
          <w:sz w:val="24"/>
          <w:szCs w:val="24"/>
        </w:rPr>
        <w:t xml:space="preserve"> приняли участие в мероприятиях, организованных для них </w:t>
      </w:r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педагогами общеобразовательных учреждений, МБОУ </w:t>
      </w:r>
      <w:proofErr w:type="gram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Еланский</w:t>
      </w:r>
      <w:proofErr w:type="gram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дворец творчества», МБУ ДО «Еланская ДЮСШ», специалистами </w:t>
      </w:r>
      <w:r w:rsidRPr="00E211E1">
        <w:rPr>
          <w:rFonts w:ascii="Times New Roman" w:hAnsi="Times New Roman"/>
          <w:sz w:val="24"/>
          <w:szCs w:val="24"/>
        </w:rPr>
        <w:t>МКУК «Еланская ЦРБ», МКУ «Еланский историко-краеведческий музей», учреждений культуры сельских поселений Еланского муниципального района.</w:t>
      </w:r>
    </w:p>
    <w:p w14:paraId="78D4E010" w14:textId="176A3646" w:rsidR="00F03B56" w:rsidRPr="00E211E1" w:rsidRDefault="00F03B56" w:rsidP="00F03B56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В 2023 году на территории Еланского муниципального района была организована работа 18 лагерей с дневным пребыванием</w:t>
      </w:r>
      <w:proofErr w:type="gramStart"/>
      <w:r w:rsidR="00D30CE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Летним отдыхом были охвачены 500 обучающихся: в июне </w:t>
      </w:r>
      <w:r w:rsidRPr="00E211E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2023 года 428 обучающихся из 16 образовательных организаций, в июле 65 обучающихся из 1-ой ОО, в августе 7 обучающихся из 1 ОО. </w:t>
      </w:r>
    </w:p>
    <w:p w14:paraId="19A4B442" w14:textId="77777777" w:rsidR="00F03B56" w:rsidRPr="00E211E1" w:rsidRDefault="00F03B56" w:rsidP="00F0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E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образовательных организациях в 2023 году проводились различные мероприятия профилактического характера с привлечением специалистов ГКУ </w:t>
      </w:r>
      <w:proofErr w:type="gramStart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«Еланский центр социальной помощи семье и детям», ПДН ОМВД России по Еланскому району, ГБУЗ «Еланская ЦРБ», КДН и ЗП, общественных комиссий по делам несовершеннолетних и защите их прав городского и сельских поселений.</w:t>
      </w:r>
    </w:p>
    <w:p w14:paraId="5EA417EC" w14:textId="77777777" w:rsidR="00F03B56" w:rsidRPr="00E211E1" w:rsidRDefault="00F03B56" w:rsidP="00F0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05 апреля 2023 г.  по 05 мая 2023 г.  прошёл месячник по профилактике правонарушений   и безнадзорности среди обучающихся общеобразовательных организаций Еланского муниципального района Волгоградской области.</w:t>
      </w:r>
    </w:p>
    <w:p w14:paraId="5836B1AB" w14:textId="77777777" w:rsidR="00F03B56" w:rsidRPr="00E211E1" w:rsidRDefault="00F03B56" w:rsidP="00F0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 29 августа 2023 г. по 25 сентября 2023 г. в Еланском  муниципальном районе Волгоградской области прошёл месячник «Неблагополучная семья».</w:t>
      </w:r>
    </w:p>
    <w:p w14:paraId="454ACD67" w14:textId="77777777" w:rsidR="00F03B56" w:rsidRPr="00E211E1" w:rsidRDefault="00F03B56" w:rsidP="00F0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15 августа 2023 г. по 13  декабря 2023 г. в образовательных организациях Еланского муниципального района Волгоградской области проведен месячник по   профилактике   алкоголизма,   наркомании,  токсикомании  и </w:t>
      </w:r>
      <w:proofErr w:type="spellStart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несовершеннолетних.</w:t>
      </w:r>
    </w:p>
    <w:p w14:paraId="61B6D1EA" w14:textId="77777777" w:rsidR="00F03B56" w:rsidRPr="00E211E1" w:rsidRDefault="00F03B56" w:rsidP="00F03B56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11E1">
        <w:rPr>
          <w:rFonts w:ascii="Times New Roman" w:hAnsi="Times New Roman"/>
          <w:sz w:val="24"/>
          <w:szCs w:val="24"/>
          <w:lang w:eastAsia="ar-SA"/>
        </w:rPr>
        <w:t xml:space="preserve">       Ежеквартально проводился мониторинг занятости несовершеннолетних, состоящих на всех видах профилактического учета.</w:t>
      </w:r>
    </w:p>
    <w:p w14:paraId="3D9FF49F" w14:textId="1B4011BA" w:rsidR="00F03B56" w:rsidRPr="00E211E1" w:rsidRDefault="00F03B56" w:rsidP="00F03B56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11E1">
        <w:rPr>
          <w:rFonts w:ascii="Times New Roman" w:hAnsi="Times New Roman"/>
          <w:sz w:val="24"/>
          <w:szCs w:val="24"/>
          <w:lang w:eastAsia="ar-SA"/>
        </w:rPr>
        <w:t xml:space="preserve">       По данным </w:t>
      </w:r>
      <w:proofErr w:type="gramStart"/>
      <w:r w:rsidRPr="00E211E1">
        <w:rPr>
          <w:rFonts w:ascii="Times New Roman" w:hAnsi="Times New Roman"/>
          <w:sz w:val="24"/>
          <w:szCs w:val="24"/>
          <w:lang w:eastAsia="ar-SA"/>
        </w:rPr>
        <w:t>на конец</w:t>
      </w:r>
      <w:proofErr w:type="gramEnd"/>
      <w:r w:rsidRPr="00E211E1">
        <w:rPr>
          <w:rFonts w:ascii="Times New Roman" w:hAnsi="Times New Roman"/>
          <w:sz w:val="24"/>
          <w:szCs w:val="24"/>
          <w:lang w:eastAsia="ar-SA"/>
        </w:rPr>
        <w:t xml:space="preserve"> 2023 года в общеобразовательных организациях Еланского муниципального района Волгоградской области на профилактичес</w:t>
      </w:r>
      <w:r w:rsidR="00B07925">
        <w:rPr>
          <w:rFonts w:ascii="Times New Roman" w:hAnsi="Times New Roman"/>
          <w:sz w:val="24"/>
          <w:szCs w:val="24"/>
          <w:lang w:eastAsia="ar-SA"/>
        </w:rPr>
        <w:t xml:space="preserve">ком </w:t>
      </w:r>
      <w:proofErr w:type="spellStart"/>
      <w:r w:rsidR="00B07925">
        <w:rPr>
          <w:rFonts w:ascii="Times New Roman" w:hAnsi="Times New Roman"/>
          <w:sz w:val="24"/>
          <w:szCs w:val="24"/>
          <w:lang w:eastAsia="ar-SA"/>
        </w:rPr>
        <w:t>внутришкольном</w:t>
      </w:r>
      <w:proofErr w:type="spellEnd"/>
      <w:r w:rsidR="00B07925">
        <w:rPr>
          <w:rFonts w:ascii="Times New Roman" w:hAnsi="Times New Roman"/>
          <w:sz w:val="24"/>
          <w:szCs w:val="24"/>
          <w:lang w:eastAsia="ar-SA"/>
        </w:rPr>
        <w:t xml:space="preserve"> учёте состояло</w:t>
      </w:r>
      <w:r w:rsidRPr="00E211E1">
        <w:rPr>
          <w:rFonts w:ascii="Times New Roman" w:hAnsi="Times New Roman"/>
          <w:sz w:val="24"/>
          <w:szCs w:val="24"/>
          <w:lang w:eastAsia="ar-SA"/>
        </w:rPr>
        <w:t xml:space="preserve"> 24 обучающихся, на учете в ПДН – 10  обучающихся, в КДН и ЗП – 11 обучающихся.</w:t>
      </w:r>
    </w:p>
    <w:p w14:paraId="3C783FD8" w14:textId="77777777" w:rsidR="00F03B56" w:rsidRPr="00E211E1" w:rsidRDefault="00F03B56" w:rsidP="00F03B56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11E1">
        <w:rPr>
          <w:rFonts w:ascii="Times New Roman" w:hAnsi="Times New Roman"/>
          <w:sz w:val="24"/>
          <w:szCs w:val="24"/>
          <w:lang w:eastAsia="ar-SA"/>
        </w:rPr>
        <w:t xml:space="preserve">       27 января 2023 г. на базе МБОУ «Еланская ОШ №2» проведен районный семинар-практикум «Построение эффективного общения и взаимодействия с родителями».</w:t>
      </w:r>
    </w:p>
    <w:p w14:paraId="6C361144" w14:textId="77777777" w:rsidR="00F03B56" w:rsidRPr="00E211E1" w:rsidRDefault="00F03B56" w:rsidP="00F03B56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11E1">
        <w:rPr>
          <w:rFonts w:ascii="Times New Roman" w:hAnsi="Times New Roman"/>
          <w:sz w:val="24"/>
          <w:szCs w:val="24"/>
          <w:lang w:eastAsia="ar-SA"/>
        </w:rPr>
        <w:t xml:space="preserve">       14 декабря 2023 г. на базе МБОУ «</w:t>
      </w:r>
      <w:proofErr w:type="spellStart"/>
      <w:r w:rsidRPr="00E211E1">
        <w:rPr>
          <w:rFonts w:ascii="Times New Roman" w:hAnsi="Times New Roman"/>
          <w:sz w:val="24"/>
          <w:szCs w:val="24"/>
          <w:lang w:eastAsia="ar-SA"/>
        </w:rPr>
        <w:t>Дубовская</w:t>
      </w:r>
      <w:proofErr w:type="spellEnd"/>
      <w:r w:rsidRPr="00E211E1">
        <w:rPr>
          <w:rFonts w:ascii="Times New Roman" w:hAnsi="Times New Roman"/>
          <w:sz w:val="24"/>
          <w:szCs w:val="24"/>
          <w:lang w:eastAsia="ar-SA"/>
        </w:rPr>
        <w:t xml:space="preserve"> СШ» проведен районный семинар-практикум «Реализация межведомственного взаимодействия по раннему выявлению и работе со случаями нарушения прав ребенка».</w:t>
      </w:r>
    </w:p>
    <w:p w14:paraId="714148B3" w14:textId="77777777" w:rsidR="00F03B56" w:rsidRPr="00E211E1" w:rsidRDefault="00F03B56" w:rsidP="00F03B56">
      <w:pPr>
        <w:pStyle w:val="a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08EE38D" w14:textId="77777777" w:rsidR="00F03B56" w:rsidRPr="00E211E1" w:rsidRDefault="00F03B56" w:rsidP="00F03B56">
      <w:pPr>
        <w:pStyle w:val="a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spellStart"/>
      <w:r w:rsidRPr="00E211E1">
        <w:rPr>
          <w:rFonts w:ascii="Times New Roman" w:eastAsiaTheme="minorEastAsia" w:hAnsi="Times New Roman"/>
          <w:b/>
          <w:sz w:val="24"/>
          <w:szCs w:val="24"/>
          <w:lang w:eastAsia="ru-RU"/>
        </w:rPr>
        <w:t>Внеучебные</w:t>
      </w:r>
      <w:proofErr w:type="spellEnd"/>
      <w:r w:rsidRPr="00E211E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достижения </w:t>
      </w:r>
      <w:proofErr w:type="gramStart"/>
      <w:r w:rsidRPr="00E211E1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обучающихся</w:t>
      </w:r>
      <w:proofErr w:type="gramEnd"/>
      <w:r w:rsidRPr="00E211E1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14:paraId="34BC810C" w14:textId="77777777" w:rsidR="00F03B56" w:rsidRPr="00E211E1" w:rsidRDefault="00F03B56" w:rsidP="00F03B56">
      <w:pPr>
        <w:pStyle w:val="a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EAF87B2" w14:textId="77777777" w:rsidR="00F03B56" w:rsidRPr="00E211E1" w:rsidRDefault="00F03B56" w:rsidP="00F03B56">
      <w:pPr>
        <w:pStyle w:val="a5"/>
        <w:jc w:val="both"/>
        <w:rPr>
          <w:rFonts w:ascii="Times New Roman" w:hAnsi="Times New Roman"/>
          <w:sz w:val="24"/>
          <w:lang w:eastAsia="ru-RU"/>
        </w:rPr>
      </w:pPr>
      <w:r w:rsidRPr="00E211E1">
        <w:rPr>
          <w:rFonts w:ascii="Times New Roman" w:hAnsi="Times New Roman"/>
          <w:b/>
          <w:sz w:val="24"/>
          <w:lang w:eastAsia="ru-RU"/>
        </w:rPr>
        <w:t xml:space="preserve">          </w:t>
      </w:r>
      <w:r w:rsidRPr="00E211E1">
        <w:rPr>
          <w:rFonts w:ascii="Times New Roman" w:hAnsi="Times New Roman"/>
          <w:sz w:val="24"/>
          <w:lang w:eastAsia="ru-RU"/>
        </w:rPr>
        <w:t>Обучающиеся образовательных организаций в течение года  приняли участие в  конкурсах и соревнованиях  различного уровня, показывая высокие результаты.</w:t>
      </w:r>
    </w:p>
    <w:p w14:paraId="6EF58570" w14:textId="0E09B49D" w:rsidR="00F03B56" w:rsidRPr="00E211E1" w:rsidRDefault="00F03B56" w:rsidP="00F03B56">
      <w:pPr>
        <w:pStyle w:val="a5"/>
        <w:jc w:val="both"/>
        <w:rPr>
          <w:rFonts w:ascii="Times New Roman" w:hAnsi="Times New Roman"/>
          <w:sz w:val="24"/>
          <w:lang w:eastAsia="ru-RU"/>
        </w:rPr>
      </w:pPr>
      <w:r w:rsidRPr="00E211E1">
        <w:rPr>
          <w:rFonts w:ascii="Times New Roman" w:hAnsi="Times New Roman"/>
          <w:sz w:val="24"/>
          <w:lang w:eastAsia="ru-RU"/>
        </w:rPr>
        <w:t xml:space="preserve">           С 19 января 2023 г. по 06 февраля 2023г. пров</w:t>
      </w:r>
      <w:r w:rsidR="00B07925">
        <w:rPr>
          <w:rFonts w:ascii="Times New Roman" w:hAnsi="Times New Roman"/>
          <w:sz w:val="24"/>
          <w:lang w:eastAsia="ru-RU"/>
        </w:rPr>
        <w:t>едены</w:t>
      </w:r>
      <w:r w:rsidRPr="00E211E1">
        <w:rPr>
          <w:rFonts w:ascii="Times New Roman" w:hAnsi="Times New Roman"/>
          <w:sz w:val="24"/>
          <w:lang w:eastAsia="ru-RU"/>
        </w:rPr>
        <w:t xml:space="preserve"> школьный и муниципальный этапы Всероссийского конкурса сочинений "Без срока давности". В муниципальном этапе Всероссийского конкурса сочинений "Без срока давности" приняли участие 7 обучающихся из 4 образовательных организаций. Победителями муниципального этапа стали Перелыгина Евгения, обучающаяся 6 класса МБОУ «</w:t>
      </w:r>
      <w:proofErr w:type="spellStart"/>
      <w:r w:rsidRPr="00E211E1">
        <w:rPr>
          <w:rFonts w:ascii="Times New Roman" w:hAnsi="Times New Roman"/>
          <w:sz w:val="24"/>
          <w:lang w:eastAsia="ru-RU"/>
        </w:rPr>
        <w:t>Вязовская</w:t>
      </w:r>
      <w:proofErr w:type="spellEnd"/>
      <w:r w:rsidRPr="00E211E1">
        <w:rPr>
          <w:rFonts w:ascii="Times New Roman" w:hAnsi="Times New Roman"/>
          <w:sz w:val="24"/>
          <w:lang w:eastAsia="ru-RU"/>
        </w:rPr>
        <w:t xml:space="preserve"> СШ», Александрова Алина, обучающаяся 8 класса МБОУ «</w:t>
      </w:r>
      <w:proofErr w:type="spellStart"/>
      <w:r w:rsidRPr="00E211E1">
        <w:rPr>
          <w:rFonts w:ascii="Times New Roman" w:hAnsi="Times New Roman"/>
          <w:sz w:val="24"/>
          <w:lang w:eastAsia="ru-RU"/>
        </w:rPr>
        <w:t>Терсинская</w:t>
      </w:r>
      <w:proofErr w:type="spellEnd"/>
      <w:r w:rsidRPr="00E211E1">
        <w:rPr>
          <w:rFonts w:ascii="Times New Roman" w:hAnsi="Times New Roman"/>
          <w:sz w:val="24"/>
          <w:lang w:eastAsia="ru-RU"/>
        </w:rPr>
        <w:t xml:space="preserve"> СШ».</w:t>
      </w:r>
    </w:p>
    <w:p w14:paraId="5C0D085B" w14:textId="77777777" w:rsidR="00F03B56" w:rsidRPr="00E211E1" w:rsidRDefault="00F03B56" w:rsidP="00F03B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повышения интереса к истории отечества, стимулирования исследовательской деятельности учащихся, воспитания патриотизма, привлечения детей к краеведческой работе  с 3 по 21 марта 2023 г. в очно-заочной форме прошел традиционный районный </w:t>
      </w:r>
      <w:r w:rsidRPr="00E211E1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конкурс музеев образовательных организаций Еланского муниципального  района Волгоградской области</w:t>
      </w:r>
      <w:r w:rsidRPr="00E21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     Победителями и призерами конкурса стали: </w:t>
      </w:r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музей МБОУ «</w:t>
      </w:r>
      <w:proofErr w:type="spellStart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СШ»; 2 место – музей МБОУ «</w:t>
      </w:r>
      <w:proofErr w:type="spellStart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Краишевская</w:t>
      </w:r>
      <w:proofErr w:type="spellEnd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СШ», музей  МКОУ «Березовская СШ»; 3 место – музей  МБОУ «</w:t>
      </w:r>
      <w:proofErr w:type="spellStart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Терсинская</w:t>
      </w:r>
      <w:proofErr w:type="spellEnd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СШ», музей МБОУ «</w:t>
      </w:r>
      <w:proofErr w:type="spellStart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Большеморецкая</w:t>
      </w:r>
      <w:proofErr w:type="spellEnd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</w:t>
      </w:r>
      <w:proofErr w:type="spellStart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А.И.Кострикина</w:t>
      </w:r>
      <w:proofErr w:type="spellEnd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Победители районного конкурса – представители музея МБОУ «</w:t>
      </w:r>
      <w:proofErr w:type="spellStart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E2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СШ»  –  приняли участие в региональном конкурсе лучших музеев Волгоградской области в очно-заочном формате.</w:t>
      </w:r>
    </w:p>
    <w:p w14:paraId="7B066FD5" w14:textId="2562A661" w:rsidR="00F03B56" w:rsidRPr="00E211E1" w:rsidRDefault="00F03B56" w:rsidP="00F03B56">
      <w:pPr>
        <w:pStyle w:val="a5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E211E1">
        <w:rPr>
          <w:rFonts w:ascii="Times New Roman" w:hAnsi="Times New Roman"/>
          <w:sz w:val="24"/>
          <w:lang w:eastAsia="ru-RU"/>
        </w:rPr>
        <w:t>13 марта 2023 г. проведен муниципальный тур Всероссийского конкурса юных чтецов «Живая классика», в котором приняли участие 11 обучающихся из 7 образовательных организаций. Дергачева Диана, обучающаяся 6</w:t>
      </w:r>
      <w:proofErr w:type="gramStart"/>
      <w:r w:rsidRPr="00E211E1">
        <w:rPr>
          <w:rFonts w:ascii="Times New Roman" w:hAnsi="Times New Roman"/>
          <w:sz w:val="24"/>
          <w:lang w:eastAsia="ru-RU"/>
        </w:rPr>
        <w:t xml:space="preserve"> А</w:t>
      </w:r>
      <w:proofErr w:type="gramEnd"/>
      <w:r w:rsidRPr="00E211E1">
        <w:rPr>
          <w:rFonts w:ascii="Times New Roman" w:hAnsi="Times New Roman"/>
          <w:sz w:val="24"/>
          <w:lang w:eastAsia="ru-RU"/>
        </w:rPr>
        <w:t xml:space="preserve"> класса МБОУ «Еланская ОШ №2», </w:t>
      </w:r>
      <w:proofErr w:type="spellStart"/>
      <w:r w:rsidRPr="00E211E1">
        <w:rPr>
          <w:rFonts w:ascii="Times New Roman" w:hAnsi="Times New Roman"/>
          <w:sz w:val="24"/>
          <w:lang w:eastAsia="ru-RU"/>
        </w:rPr>
        <w:t>Мирин</w:t>
      </w:r>
      <w:proofErr w:type="spellEnd"/>
      <w:r w:rsidRPr="00E211E1">
        <w:rPr>
          <w:rFonts w:ascii="Times New Roman" w:hAnsi="Times New Roman"/>
          <w:sz w:val="24"/>
          <w:lang w:eastAsia="ru-RU"/>
        </w:rPr>
        <w:t xml:space="preserve"> Никита, обучающийся 8 класса МБОУ «Еланская ОШ №2»</w:t>
      </w:r>
      <w:bookmarkStart w:id="7" w:name="_Hlk129682424"/>
      <w:r w:rsidRPr="00E211E1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E211E1">
        <w:rPr>
          <w:rFonts w:ascii="Times New Roman" w:hAnsi="Times New Roman"/>
          <w:sz w:val="24"/>
          <w:lang w:eastAsia="ru-RU"/>
        </w:rPr>
        <w:t>Стенякина</w:t>
      </w:r>
      <w:proofErr w:type="spellEnd"/>
      <w:r w:rsidRPr="00E211E1">
        <w:rPr>
          <w:rFonts w:ascii="Times New Roman" w:hAnsi="Times New Roman"/>
          <w:sz w:val="24"/>
          <w:lang w:eastAsia="ru-RU"/>
        </w:rPr>
        <w:t xml:space="preserve"> Мария, обучающаяся 6 класса МБОУ «</w:t>
      </w:r>
      <w:proofErr w:type="spellStart"/>
      <w:r w:rsidRPr="00E211E1">
        <w:rPr>
          <w:rFonts w:ascii="Times New Roman" w:hAnsi="Times New Roman"/>
          <w:sz w:val="24"/>
          <w:lang w:eastAsia="ru-RU"/>
        </w:rPr>
        <w:t>Вязовская</w:t>
      </w:r>
      <w:proofErr w:type="spellEnd"/>
      <w:r w:rsidRPr="00E211E1">
        <w:rPr>
          <w:rFonts w:ascii="Times New Roman" w:hAnsi="Times New Roman"/>
          <w:sz w:val="24"/>
          <w:lang w:eastAsia="ru-RU"/>
        </w:rPr>
        <w:t xml:space="preserve"> СШ»</w:t>
      </w:r>
      <w:bookmarkEnd w:id="7"/>
      <w:r w:rsidRPr="00E211E1">
        <w:rPr>
          <w:rFonts w:ascii="Times New Roman" w:hAnsi="Times New Roman"/>
          <w:sz w:val="24"/>
          <w:lang w:eastAsia="ru-RU"/>
        </w:rPr>
        <w:t xml:space="preserve"> </w:t>
      </w:r>
      <w:r w:rsidRPr="00E211E1">
        <w:rPr>
          <w:rFonts w:ascii="Times New Roman" w:hAnsi="Times New Roman"/>
          <w:bCs/>
          <w:sz w:val="24"/>
          <w:lang w:eastAsia="ru-RU"/>
        </w:rPr>
        <w:t>стали победителями районного этапа конкурса. Победители районного этапа конкурса принимали участие в финале областного этапа Всероссийского конкурса юных чтецов «Живая классика» в городе Волгоград</w:t>
      </w:r>
      <w:r w:rsidR="00B07925">
        <w:rPr>
          <w:rFonts w:ascii="Times New Roman" w:hAnsi="Times New Roman"/>
          <w:bCs/>
          <w:sz w:val="24"/>
          <w:lang w:eastAsia="ru-RU"/>
        </w:rPr>
        <w:t>е</w:t>
      </w:r>
      <w:r w:rsidRPr="00E211E1">
        <w:rPr>
          <w:rFonts w:ascii="Times New Roman" w:hAnsi="Times New Roman"/>
          <w:bCs/>
          <w:sz w:val="24"/>
          <w:lang w:eastAsia="ru-RU"/>
        </w:rPr>
        <w:t>.</w:t>
      </w:r>
    </w:p>
    <w:p w14:paraId="40FD4A58" w14:textId="77777777" w:rsidR="00F03B56" w:rsidRPr="00E211E1" w:rsidRDefault="00F03B56" w:rsidP="00F03B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1E1">
        <w:rPr>
          <w:rFonts w:ascii="Times New Roman" w:hAnsi="Times New Roman" w:cs="Times New Roman"/>
          <w:sz w:val="24"/>
          <w:szCs w:val="24"/>
        </w:rPr>
        <w:lastRenderedPageBreak/>
        <w:t xml:space="preserve">В муниципальном конкурсе «Ученик года – 2023» приняли участие </w:t>
      </w:r>
      <w:proofErr w:type="gramStart"/>
      <w:r w:rsidRPr="00E211E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211E1">
        <w:rPr>
          <w:rFonts w:ascii="Times New Roman" w:hAnsi="Times New Roman" w:cs="Times New Roman"/>
          <w:sz w:val="24"/>
          <w:szCs w:val="24"/>
        </w:rPr>
        <w:t xml:space="preserve"> МБОУ «Еланская СШ №1», МБОУ «Еланская СШ №2», МБОУ «Еланская ОШ №2», МБОУ «Березовская СШ имени </w:t>
      </w:r>
      <w:proofErr w:type="spellStart"/>
      <w:r w:rsidRPr="00E211E1">
        <w:rPr>
          <w:rFonts w:ascii="Times New Roman" w:hAnsi="Times New Roman" w:cs="Times New Roman"/>
          <w:sz w:val="24"/>
          <w:szCs w:val="24"/>
        </w:rPr>
        <w:t>И.Е.Душкина</w:t>
      </w:r>
      <w:proofErr w:type="spellEnd"/>
      <w:r w:rsidRPr="00E211E1">
        <w:rPr>
          <w:rFonts w:ascii="Times New Roman" w:hAnsi="Times New Roman" w:cs="Times New Roman"/>
          <w:sz w:val="24"/>
          <w:szCs w:val="24"/>
        </w:rPr>
        <w:t xml:space="preserve">». Проведенный конкурс способствовал формированию у </w:t>
      </w:r>
      <w:proofErr w:type="gramStart"/>
      <w:r w:rsidRPr="00E211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1E1">
        <w:rPr>
          <w:rFonts w:ascii="Times New Roman" w:hAnsi="Times New Roman" w:cs="Times New Roman"/>
          <w:sz w:val="24"/>
          <w:szCs w:val="24"/>
        </w:rPr>
        <w:t xml:space="preserve"> заинтересованного отношения  к  интеллектуальной, творческой и общественной  деятельности, выявлению и поощрению наиболее активных, творческих обучающихся. Победителем муниципального конкурса «Ученик года – 2023» стал Майоров Алексей, ученик 10 класса МБОУ «Еланская СШ №2» (классный руководитель 10 класса </w:t>
      </w:r>
      <w:proofErr w:type="spellStart"/>
      <w:r w:rsidRPr="00E211E1">
        <w:rPr>
          <w:rFonts w:ascii="Times New Roman" w:hAnsi="Times New Roman" w:cs="Times New Roman"/>
          <w:sz w:val="24"/>
          <w:szCs w:val="24"/>
        </w:rPr>
        <w:t>Кульгускина</w:t>
      </w:r>
      <w:proofErr w:type="spellEnd"/>
      <w:r w:rsidRPr="00E211E1">
        <w:rPr>
          <w:rFonts w:ascii="Times New Roman" w:hAnsi="Times New Roman" w:cs="Times New Roman"/>
          <w:sz w:val="24"/>
          <w:szCs w:val="24"/>
        </w:rPr>
        <w:t xml:space="preserve"> Наталья Александровна); призёрами: Федорова Кристина, ученица 11 класса МБОУ «Еланская СШ №1» (ответственная за воспитательную работу Степанова Татьяна Геннадьевна) и </w:t>
      </w:r>
      <w:proofErr w:type="spellStart"/>
      <w:r w:rsidRPr="00E211E1">
        <w:rPr>
          <w:rFonts w:ascii="Times New Roman" w:hAnsi="Times New Roman" w:cs="Times New Roman"/>
          <w:sz w:val="24"/>
          <w:szCs w:val="24"/>
        </w:rPr>
        <w:t>Ворко</w:t>
      </w:r>
      <w:proofErr w:type="spellEnd"/>
      <w:r w:rsidRPr="00E211E1">
        <w:rPr>
          <w:rFonts w:ascii="Times New Roman" w:hAnsi="Times New Roman" w:cs="Times New Roman"/>
          <w:sz w:val="24"/>
          <w:szCs w:val="24"/>
        </w:rPr>
        <w:t xml:space="preserve"> Владислав, ученик 9 класса МБОУ «Березовская СШ имени </w:t>
      </w:r>
      <w:proofErr w:type="spellStart"/>
      <w:r w:rsidRPr="00E211E1">
        <w:rPr>
          <w:rFonts w:ascii="Times New Roman" w:hAnsi="Times New Roman" w:cs="Times New Roman"/>
          <w:sz w:val="24"/>
          <w:szCs w:val="24"/>
        </w:rPr>
        <w:t>И.Е.Душкина</w:t>
      </w:r>
      <w:proofErr w:type="spellEnd"/>
      <w:r w:rsidRPr="00E211E1">
        <w:rPr>
          <w:rFonts w:ascii="Times New Roman" w:hAnsi="Times New Roman" w:cs="Times New Roman"/>
          <w:sz w:val="24"/>
          <w:szCs w:val="24"/>
        </w:rPr>
        <w:t>» (советник директора по воспитанию и взаимодействию с общественными объединениями Сальникова Елена Владимировна).</w:t>
      </w:r>
    </w:p>
    <w:p w14:paraId="5019F77F" w14:textId="77777777" w:rsidR="00F03B56" w:rsidRPr="00E211E1" w:rsidRDefault="00F03B56" w:rsidP="00F03B56">
      <w:pPr>
        <w:pStyle w:val="212"/>
        <w:shd w:val="clear" w:color="auto" w:fill="auto"/>
        <w:spacing w:line="276" w:lineRule="auto"/>
        <w:ind w:right="-1" w:firstLine="708"/>
        <w:jc w:val="both"/>
        <w:rPr>
          <w:sz w:val="24"/>
          <w:szCs w:val="24"/>
        </w:rPr>
      </w:pPr>
      <w:r w:rsidRPr="00E211E1">
        <w:rPr>
          <w:rFonts w:eastAsia="Times New Roman"/>
          <w:sz w:val="24"/>
          <w:szCs w:val="24"/>
        </w:rPr>
        <w:t xml:space="preserve">В период с апреля по май  2023 года проводилась </w:t>
      </w:r>
      <w:r w:rsidRPr="00E211E1">
        <w:rPr>
          <w:rStyle w:val="24"/>
          <w:sz w:val="24"/>
          <w:szCs w:val="24"/>
        </w:rPr>
        <w:t xml:space="preserve">муниципальная природоохранная акция «Охрана природы - долг каждого!», в которой приняли участие обучающиеся 10 общеобразовательных учреждений. </w:t>
      </w:r>
      <w:r w:rsidRPr="00E211E1">
        <w:rPr>
          <w:bCs/>
          <w:sz w:val="24"/>
          <w:szCs w:val="24"/>
        </w:rPr>
        <w:t xml:space="preserve">В рамках  муниципальной природоохранной акции  «Охрана природы – долг каждого!» в конкурсе поделок «Вторая жизнь вещей» стали победителями и призерами 14 обучающихся,  в конкурсе рисунков «Сохраним природу вместе» - 8 обучающихся, в конкурсе фотографий на тему «Животные и растения Еланского района» - 13 обучающихся. </w:t>
      </w:r>
    </w:p>
    <w:p w14:paraId="0F38A1B3" w14:textId="77777777" w:rsidR="00F03B56" w:rsidRPr="00E211E1" w:rsidRDefault="00F03B56" w:rsidP="00F03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1E1">
        <w:rPr>
          <w:rFonts w:ascii="Times New Roman" w:hAnsi="Times New Roman"/>
          <w:sz w:val="24"/>
          <w:lang w:eastAsia="ru-RU"/>
        </w:rPr>
        <w:t xml:space="preserve"> </w:t>
      </w:r>
      <w:r w:rsidRPr="00E211E1">
        <w:rPr>
          <w:rFonts w:ascii="Times New Roman" w:hAnsi="Times New Roman"/>
          <w:sz w:val="24"/>
          <w:lang w:eastAsia="ru-RU"/>
        </w:rPr>
        <w:tab/>
        <w:t xml:space="preserve">В сентябре 2023 года проведен </w:t>
      </w:r>
      <w:r w:rsidRPr="00E211E1">
        <w:rPr>
          <w:rFonts w:ascii="Times New Roman" w:hAnsi="Times New Roman"/>
          <w:sz w:val="24"/>
          <w:szCs w:val="24"/>
        </w:rPr>
        <w:t>2 этап (муниципальный) регионального этапа Всероссийского конкурса сочинений 2023 года в Волгоградской области</w:t>
      </w:r>
      <w:r w:rsidRPr="00E211E1">
        <w:rPr>
          <w:rFonts w:ascii="Times New Roman" w:hAnsi="Times New Roman"/>
          <w:sz w:val="24"/>
          <w:lang w:eastAsia="ru-RU"/>
        </w:rPr>
        <w:t xml:space="preserve">, в котором приняли участие 13 обучающихся из 5 общеобразовательных организаций. </w:t>
      </w:r>
      <w:r w:rsidRPr="00E211E1">
        <w:rPr>
          <w:rFonts w:ascii="Times New Roman" w:hAnsi="Times New Roman"/>
          <w:sz w:val="24"/>
          <w:szCs w:val="24"/>
        </w:rPr>
        <w:t xml:space="preserve">В 1 группе (обучающиеся 4 – 5 классов) победителем стал Ситников Илья, обучающийся 5а класса МБОУ «Еланская СШ № 1», (учитель русского языка и литературы Серпокрылова Галина Николаевна); призёром -  Овсянников Никита, обучающийся 5б класса МБОУ «Еланская СШ №2» (учитель русского языка и литературы </w:t>
      </w:r>
      <w:proofErr w:type="spellStart"/>
      <w:r w:rsidRPr="00E211E1">
        <w:rPr>
          <w:rFonts w:ascii="Times New Roman" w:hAnsi="Times New Roman"/>
          <w:sz w:val="24"/>
          <w:szCs w:val="24"/>
        </w:rPr>
        <w:t>Неподшиваленко</w:t>
      </w:r>
      <w:proofErr w:type="spellEnd"/>
      <w:r w:rsidRPr="00E211E1">
        <w:rPr>
          <w:rFonts w:ascii="Times New Roman" w:hAnsi="Times New Roman"/>
          <w:sz w:val="24"/>
          <w:szCs w:val="24"/>
        </w:rPr>
        <w:t xml:space="preserve"> Галина Сергеевна); во 2 группе (обучающиеся 6 – 7 классов) победителем стала Харченко Дарья, обучающаяся 6а класса МБОУ «Еланская СШ №1», (учитель русского языка и литературы </w:t>
      </w:r>
      <w:proofErr w:type="spellStart"/>
      <w:r w:rsidRPr="00E211E1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E211E1">
        <w:rPr>
          <w:rFonts w:ascii="Times New Roman" w:hAnsi="Times New Roman"/>
          <w:sz w:val="24"/>
          <w:szCs w:val="24"/>
        </w:rPr>
        <w:t xml:space="preserve"> Анна Сергеевна), призёром - </w:t>
      </w:r>
      <w:proofErr w:type="spellStart"/>
      <w:r w:rsidRPr="00E211E1">
        <w:rPr>
          <w:rFonts w:ascii="Times New Roman" w:hAnsi="Times New Roman"/>
          <w:sz w:val="24"/>
          <w:szCs w:val="24"/>
        </w:rPr>
        <w:t>Тавруева</w:t>
      </w:r>
      <w:proofErr w:type="spellEnd"/>
      <w:r w:rsidRPr="00E211E1">
        <w:rPr>
          <w:rFonts w:ascii="Times New Roman" w:hAnsi="Times New Roman"/>
          <w:sz w:val="24"/>
          <w:szCs w:val="24"/>
        </w:rPr>
        <w:t xml:space="preserve"> Елизавета, обучающаяся 6б класса МБОУ «Еланская СШ №2», (учитель русского языка и литературы Ерёмичева Марина Сергеевна); в 3 группе (обучающиеся 8 - 9 классов) победителем стала </w:t>
      </w:r>
      <w:proofErr w:type="spellStart"/>
      <w:r w:rsidRPr="00E211E1">
        <w:rPr>
          <w:rFonts w:ascii="Times New Roman" w:hAnsi="Times New Roman"/>
          <w:sz w:val="24"/>
          <w:szCs w:val="24"/>
        </w:rPr>
        <w:t>Ножкина</w:t>
      </w:r>
      <w:proofErr w:type="spellEnd"/>
      <w:r w:rsidRPr="00E211E1">
        <w:rPr>
          <w:rFonts w:ascii="Times New Roman" w:hAnsi="Times New Roman"/>
          <w:sz w:val="24"/>
          <w:szCs w:val="24"/>
        </w:rPr>
        <w:t xml:space="preserve"> Юлия, обучающаяся 9 класса МБОУ «Еланская СШ №3», (учитель русского языка и литературы </w:t>
      </w:r>
      <w:proofErr w:type="spellStart"/>
      <w:r w:rsidRPr="00E211E1">
        <w:rPr>
          <w:rFonts w:ascii="Times New Roman" w:hAnsi="Times New Roman"/>
          <w:sz w:val="24"/>
          <w:szCs w:val="24"/>
        </w:rPr>
        <w:t>Чиганова</w:t>
      </w:r>
      <w:proofErr w:type="spellEnd"/>
      <w:r w:rsidRPr="00E211E1">
        <w:rPr>
          <w:rFonts w:ascii="Times New Roman" w:hAnsi="Times New Roman"/>
          <w:sz w:val="24"/>
          <w:szCs w:val="24"/>
        </w:rPr>
        <w:t xml:space="preserve"> Любовь Александровна); призёром - </w:t>
      </w:r>
      <w:proofErr w:type="spellStart"/>
      <w:r w:rsidRPr="00E211E1">
        <w:rPr>
          <w:rFonts w:ascii="Times New Roman" w:hAnsi="Times New Roman"/>
          <w:sz w:val="24"/>
          <w:szCs w:val="24"/>
        </w:rPr>
        <w:t>Горочкин</w:t>
      </w:r>
      <w:proofErr w:type="spellEnd"/>
      <w:r w:rsidRPr="00E211E1">
        <w:rPr>
          <w:rFonts w:ascii="Times New Roman" w:hAnsi="Times New Roman"/>
          <w:sz w:val="24"/>
          <w:szCs w:val="24"/>
        </w:rPr>
        <w:t xml:space="preserve"> Сергей, обучающийся 9 класса МБОУ «</w:t>
      </w:r>
      <w:proofErr w:type="spellStart"/>
      <w:r w:rsidRPr="00E211E1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E211E1">
        <w:rPr>
          <w:rFonts w:ascii="Times New Roman" w:hAnsi="Times New Roman"/>
          <w:sz w:val="24"/>
          <w:szCs w:val="24"/>
        </w:rPr>
        <w:t xml:space="preserve"> СШ», (учитель русского языка и литературы </w:t>
      </w:r>
      <w:proofErr w:type="spellStart"/>
      <w:r w:rsidRPr="00E211E1">
        <w:rPr>
          <w:rFonts w:ascii="Times New Roman" w:hAnsi="Times New Roman"/>
          <w:sz w:val="24"/>
          <w:szCs w:val="24"/>
        </w:rPr>
        <w:t>Едакина</w:t>
      </w:r>
      <w:proofErr w:type="spellEnd"/>
      <w:r w:rsidRPr="00E211E1">
        <w:rPr>
          <w:rFonts w:ascii="Times New Roman" w:hAnsi="Times New Roman"/>
          <w:sz w:val="24"/>
          <w:szCs w:val="24"/>
        </w:rPr>
        <w:t xml:space="preserve"> Лилия Викторовна); в 4 группе (обучающиеся 10-11 классов) стал победителем Майоров Алексей, обучающийся 11 класса МБОУ «Еланская СШ № 2», (учитель русского языка и литературы </w:t>
      </w:r>
      <w:proofErr w:type="spellStart"/>
      <w:r w:rsidRPr="00E211E1">
        <w:rPr>
          <w:rFonts w:ascii="Times New Roman" w:hAnsi="Times New Roman"/>
          <w:sz w:val="24"/>
          <w:szCs w:val="24"/>
        </w:rPr>
        <w:t>Неподшиваленко</w:t>
      </w:r>
      <w:proofErr w:type="spellEnd"/>
      <w:r w:rsidRPr="00E211E1">
        <w:rPr>
          <w:rFonts w:ascii="Times New Roman" w:hAnsi="Times New Roman"/>
          <w:sz w:val="24"/>
          <w:szCs w:val="24"/>
        </w:rPr>
        <w:t xml:space="preserve"> Галина Сергеевна).</w:t>
      </w:r>
    </w:p>
    <w:p w14:paraId="0AA00C59" w14:textId="5FDF8813" w:rsidR="00F03B56" w:rsidRPr="00E211E1" w:rsidRDefault="00F03B56" w:rsidP="00F03B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11E1">
        <w:rPr>
          <w:rFonts w:ascii="Times New Roman" w:hAnsi="Times New Roman" w:cs="Times New Roman"/>
          <w:sz w:val="24"/>
          <w:szCs w:val="24"/>
        </w:rPr>
        <w:t xml:space="preserve">В целях повышения интереса обучающихся к литературе и театральному искусству, поиска и поддержки талантливых школьников был проведен </w:t>
      </w:r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районный заочный конкурс чтецов «Любимые строки», в </w:t>
      </w:r>
      <w:proofErr w:type="gram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котором</w:t>
      </w:r>
      <w:proofErr w:type="gram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приняли участие 65 обучающи</w:t>
      </w:r>
      <w:r w:rsidR="00366575">
        <w:rPr>
          <w:rFonts w:ascii="Times New Roman" w:hAnsi="Times New Roman"/>
          <w:sz w:val="24"/>
          <w:szCs w:val="24"/>
          <w:shd w:val="clear" w:color="auto" w:fill="FFFFFF"/>
        </w:rPr>
        <w:t>хся</w:t>
      </w:r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1-9 классов следующих школ: МБОУ «Еланская СШ №1», МБОУ «Еланская СШ №2», МБОУ «Еланская СШ №3», МБОУ «Еланская ОШ №2», МБОУ «</w:t>
      </w:r>
      <w:proofErr w:type="spell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Вязовская</w:t>
      </w:r>
      <w:proofErr w:type="spell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СШ», МБОУ «</w:t>
      </w:r>
      <w:proofErr w:type="spell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Дубовская</w:t>
      </w:r>
      <w:proofErr w:type="spell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СШ», МБОУ «Большевистская СШ имени </w:t>
      </w:r>
      <w:proofErr w:type="spell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А.А.Зуева</w:t>
      </w:r>
      <w:proofErr w:type="spell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», МБОУ «</w:t>
      </w:r>
      <w:proofErr w:type="spell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Краишевская</w:t>
      </w:r>
      <w:proofErr w:type="spell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СШ», МБОУ «</w:t>
      </w:r>
      <w:proofErr w:type="spell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Таловская</w:t>
      </w:r>
      <w:proofErr w:type="spell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СШ», МБОУ «Терновская СШ», МБОУ «</w:t>
      </w:r>
      <w:proofErr w:type="spell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Красноталовская</w:t>
      </w:r>
      <w:proofErr w:type="spell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СШ», МКОУ «</w:t>
      </w:r>
      <w:proofErr w:type="spell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Берёзовская</w:t>
      </w:r>
      <w:proofErr w:type="spell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СШ», МКОУ «</w:t>
      </w:r>
      <w:proofErr w:type="spell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Родинская</w:t>
      </w:r>
      <w:proofErr w:type="spell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ОШ», МКОУ «</w:t>
      </w:r>
      <w:proofErr w:type="spellStart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>Алявская</w:t>
      </w:r>
      <w:proofErr w:type="spellEnd"/>
      <w:r w:rsidRPr="00E211E1">
        <w:rPr>
          <w:rFonts w:ascii="Times New Roman" w:hAnsi="Times New Roman"/>
          <w:sz w:val="24"/>
          <w:szCs w:val="24"/>
          <w:shd w:val="clear" w:color="auto" w:fill="FFFFFF"/>
        </w:rPr>
        <w:t xml:space="preserve"> ОШ». В различных возрастных категориях (1-3, 4-5, 6-7, 8-9 классы) победителями и призёрами стали 16 обучающихся.</w:t>
      </w:r>
    </w:p>
    <w:p w14:paraId="3D31EE7C" w14:textId="77777777" w:rsidR="00F93C94" w:rsidRDefault="00F93C94" w:rsidP="00F93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3C7C865" w14:textId="77777777" w:rsidR="00366575" w:rsidRDefault="00366575" w:rsidP="0036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5FC666" w14:textId="77777777" w:rsidR="00366575" w:rsidRDefault="00366575" w:rsidP="0036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642937" w14:textId="77777777" w:rsidR="00366575" w:rsidRDefault="00F93C94" w:rsidP="0036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3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Спортивно-массовая работа.</w:t>
      </w:r>
    </w:p>
    <w:p w14:paraId="3F4B0CB3" w14:textId="77777777" w:rsidR="00366575" w:rsidRDefault="00366575" w:rsidP="0036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1D4007" w14:textId="0E8DDF9A" w:rsidR="00F93C94" w:rsidRPr="00366575" w:rsidRDefault="00F93C94" w:rsidP="0036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3C94">
        <w:rPr>
          <w:rFonts w:ascii="Times New Roman" w:hAnsi="Times New Roman" w:cs="Times New Roman"/>
          <w:sz w:val="24"/>
          <w:szCs w:val="24"/>
          <w:lang w:eastAsia="ar-SA"/>
        </w:rPr>
        <w:t xml:space="preserve">Целью спортивно-массовых и физкультурно-оздоровительных мероприятий в Еланском муниципальном районе является пропаганда физической культуры и спорта, приобщение школьников к систематическим занятиям физическими упражнениями и различными видами спорта, подведение итогов физкультурно-спортивной работы. </w:t>
      </w:r>
    </w:p>
    <w:p w14:paraId="0F2E15D3" w14:textId="77A5C57F" w:rsidR="00F93C94" w:rsidRPr="00F93C94" w:rsidRDefault="00F93C94" w:rsidP="00366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ab/>
        <w:t>В 2023 году были проведены следующие масштабные спортивно - массовые мероприятия:</w:t>
      </w:r>
    </w:p>
    <w:p w14:paraId="3E09CC7E" w14:textId="56F298AE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93C94">
        <w:rPr>
          <w:rFonts w:ascii="Times New Roman" w:hAnsi="Times New Roman" w:cs="Times New Roman"/>
          <w:spacing w:val="1"/>
          <w:sz w:val="24"/>
          <w:szCs w:val="24"/>
        </w:rPr>
        <w:t xml:space="preserve">20 января 2023 года </w:t>
      </w:r>
      <w:r w:rsidRPr="00F93C94">
        <w:rPr>
          <w:rFonts w:ascii="Times New Roman" w:hAnsi="Times New Roman" w:cs="Times New Roman"/>
          <w:sz w:val="24"/>
          <w:szCs w:val="24"/>
        </w:rPr>
        <w:t xml:space="preserve"> на базе МБОУ </w:t>
      </w:r>
      <w:r w:rsidRPr="00F93C94">
        <w:rPr>
          <w:rFonts w:ascii="Times New Roman" w:hAnsi="Times New Roman" w:cs="Times New Roman"/>
          <w:spacing w:val="-2"/>
          <w:sz w:val="24"/>
          <w:szCs w:val="24"/>
        </w:rPr>
        <w:t xml:space="preserve">«Терновская СШ» состоялись </w:t>
      </w:r>
      <w:r w:rsidRPr="00F93C94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районных соревнований по настольному теннису на Кубок памяти Евгения Сиротина среди общеобразовательных организаций Еланского муниципального района Волгоградской области</w:t>
      </w:r>
      <w:r w:rsidRPr="00F93C94">
        <w:rPr>
          <w:rFonts w:ascii="Times New Roman" w:hAnsi="Times New Roman" w:cs="Times New Roman"/>
          <w:sz w:val="24"/>
          <w:szCs w:val="24"/>
        </w:rPr>
        <w:t>, в котором приняли участие 15 общеобразовательных организаций Еланского муниципального</w:t>
      </w:r>
      <w:r w:rsidRPr="00F93C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822A9">
        <w:rPr>
          <w:rFonts w:ascii="Times New Roman" w:hAnsi="Times New Roman" w:cs="Times New Roman"/>
          <w:sz w:val="24"/>
          <w:szCs w:val="24"/>
        </w:rPr>
        <w:t>района.</w:t>
      </w:r>
      <w:r w:rsidRPr="00F93C94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14:paraId="18F6D465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      Места распределились следующим образом: </w:t>
      </w:r>
    </w:p>
    <w:p w14:paraId="503ED944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>по 1 группе</w:t>
      </w:r>
      <w:r w:rsidRPr="00F93C94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1621F6D9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>1 место - команда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Большеморецкая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 имени А.И. 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Кострикина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>»;</w:t>
      </w:r>
    </w:p>
    <w:p w14:paraId="3007A0F3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2 место - команда МБОУ </w:t>
      </w:r>
      <w:r w:rsidRPr="00F93C94">
        <w:rPr>
          <w:rFonts w:ascii="Times New Roman" w:hAnsi="Times New Roman" w:cs="Times New Roman"/>
          <w:spacing w:val="-5"/>
          <w:sz w:val="24"/>
          <w:szCs w:val="24"/>
        </w:rPr>
        <w:t>«Еланская СШ № 3»</w:t>
      </w:r>
      <w:r w:rsidRPr="00F93C94">
        <w:rPr>
          <w:rFonts w:ascii="Times New Roman" w:hAnsi="Times New Roman" w:cs="Times New Roman"/>
          <w:sz w:val="24"/>
          <w:szCs w:val="24"/>
        </w:rPr>
        <w:t>;</w:t>
      </w:r>
    </w:p>
    <w:p w14:paraId="2FB65402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3 место - команда МБОУ </w:t>
      </w:r>
      <w:r w:rsidRPr="00F93C94">
        <w:rPr>
          <w:rFonts w:ascii="Times New Roman" w:hAnsi="Times New Roman" w:cs="Times New Roman"/>
          <w:spacing w:val="1"/>
          <w:sz w:val="24"/>
          <w:szCs w:val="24"/>
        </w:rPr>
        <w:t>«</w:t>
      </w:r>
      <w:r w:rsidRPr="00F93C94">
        <w:rPr>
          <w:rFonts w:ascii="Times New Roman" w:hAnsi="Times New Roman" w:cs="Times New Roman"/>
          <w:spacing w:val="-5"/>
          <w:sz w:val="24"/>
          <w:szCs w:val="24"/>
        </w:rPr>
        <w:t>Еланская СШ № 1</w:t>
      </w:r>
      <w:r w:rsidRPr="00F93C94">
        <w:rPr>
          <w:rFonts w:ascii="Times New Roman" w:hAnsi="Times New Roman" w:cs="Times New Roman"/>
          <w:spacing w:val="1"/>
          <w:sz w:val="24"/>
          <w:szCs w:val="24"/>
        </w:rPr>
        <w:t>».</w:t>
      </w:r>
    </w:p>
    <w:p w14:paraId="00C1A061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93C94">
        <w:rPr>
          <w:rFonts w:ascii="Times New Roman" w:eastAsia="Calibri" w:hAnsi="Times New Roman" w:cs="Times New Roman"/>
          <w:sz w:val="24"/>
          <w:szCs w:val="24"/>
        </w:rPr>
        <w:t>по 2 группе</w:t>
      </w:r>
      <w:r w:rsidRPr="00F93C94">
        <w:rPr>
          <w:rFonts w:ascii="Times New Roman" w:eastAsia="Calibri" w:hAnsi="Times New Roman" w:cs="Times New Roman"/>
          <w:spacing w:val="-3"/>
          <w:sz w:val="24"/>
          <w:szCs w:val="24"/>
        </w:rPr>
        <w:t>:</w:t>
      </w:r>
    </w:p>
    <w:p w14:paraId="1F325FF0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93C94">
        <w:rPr>
          <w:rFonts w:ascii="Times New Roman" w:eastAsia="Calibri" w:hAnsi="Times New Roman" w:cs="Times New Roman"/>
          <w:spacing w:val="-3"/>
          <w:sz w:val="24"/>
          <w:szCs w:val="24"/>
        </w:rPr>
        <w:t>1 место – команда МКОУ «</w:t>
      </w:r>
      <w:proofErr w:type="spellStart"/>
      <w:r w:rsidRPr="00F93C94">
        <w:rPr>
          <w:rFonts w:ascii="Times New Roman" w:eastAsia="Calibri" w:hAnsi="Times New Roman" w:cs="Times New Roman"/>
          <w:spacing w:val="-3"/>
          <w:sz w:val="24"/>
          <w:szCs w:val="24"/>
        </w:rPr>
        <w:t>Алявская</w:t>
      </w:r>
      <w:proofErr w:type="spellEnd"/>
      <w:r w:rsidRPr="00F93C9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ОШ»;</w:t>
      </w:r>
    </w:p>
    <w:p w14:paraId="6A974497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93C94">
        <w:rPr>
          <w:rFonts w:ascii="Times New Roman" w:hAnsi="Times New Roman" w:cs="Times New Roman"/>
          <w:spacing w:val="-3"/>
          <w:sz w:val="24"/>
          <w:szCs w:val="24"/>
        </w:rPr>
        <w:t xml:space="preserve">2 место – команда </w:t>
      </w:r>
      <w:r w:rsidRPr="00F93C94">
        <w:rPr>
          <w:rFonts w:ascii="Times New Roman" w:eastAsia="Calibri" w:hAnsi="Times New Roman" w:cs="Times New Roman"/>
          <w:spacing w:val="-3"/>
          <w:sz w:val="24"/>
          <w:szCs w:val="24"/>
        </w:rPr>
        <w:t>МКОУ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Берёзовская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 имени И.Е. 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 w:rsidRPr="00F93C94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Pr="00F93C94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482F485B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93C94">
        <w:rPr>
          <w:rFonts w:ascii="Times New Roman" w:eastAsia="Calibri" w:hAnsi="Times New Roman" w:cs="Times New Roman"/>
          <w:spacing w:val="-3"/>
          <w:sz w:val="24"/>
          <w:szCs w:val="24"/>
        </w:rPr>
        <w:t>3 место – команда МБОУ «</w:t>
      </w:r>
      <w:proofErr w:type="spellStart"/>
      <w:r w:rsidRPr="00F93C94">
        <w:rPr>
          <w:rFonts w:ascii="Times New Roman" w:eastAsia="Calibri" w:hAnsi="Times New Roman" w:cs="Times New Roman"/>
          <w:sz w:val="24"/>
          <w:szCs w:val="24"/>
        </w:rPr>
        <w:t>Краишевская</w:t>
      </w:r>
      <w:proofErr w:type="spellEnd"/>
      <w:r w:rsidRPr="00F93C94">
        <w:rPr>
          <w:rFonts w:ascii="Times New Roman" w:eastAsia="Calibri" w:hAnsi="Times New Roman" w:cs="Times New Roman"/>
          <w:sz w:val="24"/>
          <w:szCs w:val="24"/>
        </w:rPr>
        <w:t xml:space="preserve"> СШ</w:t>
      </w:r>
      <w:r w:rsidRPr="00F93C94">
        <w:rPr>
          <w:rFonts w:ascii="Times New Roman" w:eastAsia="Calibri" w:hAnsi="Times New Roman" w:cs="Times New Roman"/>
          <w:spacing w:val="-3"/>
          <w:sz w:val="24"/>
          <w:szCs w:val="24"/>
        </w:rPr>
        <w:t>».</w:t>
      </w:r>
    </w:p>
    <w:p w14:paraId="58F7B801" w14:textId="4A94586B" w:rsidR="00F93C94" w:rsidRPr="00F93C94" w:rsidRDefault="00E822A9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C94" w:rsidRPr="00F93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C94" w:rsidRPr="00F93C94">
        <w:rPr>
          <w:rFonts w:ascii="Times New Roman" w:hAnsi="Times New Roman" w:cs="Times New Roman"/>
          <w:sz w:val="24"/>
          <w:szCs w:val="24"/>
        </w:rPr>
        <w:t xml:space="preserve">21 февраля 2023 года на базе МБОУ «Березовская СШ имени И.Е. </w:t>
      </w:r>
      <w:proofErr w:type="spellStart"/>
      <w:r w:rsidR="00F93C94" w:rsidRPr="00F93C94"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 w:rsidR="00F93C94" w:rsidRPr="00F93C94">
        <w:rPr>
          <w:rFonts w:ascii="Times New Roman" w:hAnsi="Times New Roman" w:cs="Times New Roman"/>
          <w:sz w:val="24"/>
          <w:szCs w:val="24"/>
        </w:rPr>
        <w:t xml:space="preserve">» состоялись районные соревнования по лыжным гонкам среди общеобразовательных организаций Еланского муниципального района на Кубок памяти Ивана </w:t>
      </w:r>
      <w:r>
        <w:rPr>
          <w:rFonts w:ascii="Times New Roman" w:hAnsi="Times New Roman" w:cs="Times New Roman"/>
          <w:sz w:val="24"/>
          <w:szCs w:val="24"/>
        </w:rPr>
        <w:t xml:space="preserve">Ефимовича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зачет 60-й С</w:t>
      </w:r>
      <w:r w:rsidR="00F93C94" w:rsidRPr="00F93C94">
        <w:rPr>
          <w:rFonts w:ascii="Times New Roman" w:hAnsi="Times New Roman" w:cs="Times New Roman"/>
          <w:sz w:val="24"/>
          <w:szCs w:val="24"/>
        </w:rPr>
        <w:t xml:space="preserve">партакиады обучающихся общеобразовательных организаций Еланского муниципального района Волгоградской области, в которых приняли участие команды обучающихся из 7 </w:t>
      </w:r>
      <w:r w:rsidR="00A63D70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  <w:proofErr w:type="gramEnd"/>
      <w:r w:rsidR="00F93C94" w:rsidRPr="00F93C94">
        <w:rPr>
          <w:rFonts w:ascii="Times New Roman" w:hAnsi="Times New Roman" w:cs="Times New Roman"/>
          <w:sz w:val="24"/>
          <w:szCs w:val="24"/>
        </w:rPr>
        <w:t xml:space="preserve"> Соревнования способствовали привлечению обучающихся и педагогов к регулярным занятиям физической культурой и спортом, повышению их физической подготовленности и спортивного мастерства, пропаганде здорового образа жизни, а также воспитанию у подрастающего поколения гражданских качеств, чувства патриотизма.</w:t>
      </w:r>
    </w:p>
    <w:p w14:paraId="325ADC40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>Места распределились следующим образом:</w:t>
      </w:r>
    </w:p>
    <w:p w14:paraId="62C04D94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>по 1 группе:</w:t>
      </w:r>
    </w:p>
    <w:p w14:paraId="066D07CD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«Большевистская СШ имени А.А. Зуева»;</w:t>
      </w:r>
    </w:p>
    <w:p w14:paraId="1FD0FF91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2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СШ»;</w:t>
      </w:r>
    </w:p>
    <w:p w14:paraId="2FE92B14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3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Терсинская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СШ».</w:t>
      </w:r>
    </w:p>
    <w:p w14:paraId="1F266A18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>по 2 группе:</w:t>
      </w:r>
    </w:p>
    <w:p w14:paraId="1FC0EDAB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МКОУ «Березовская  СШ имени 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И.Е.Душкина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>»;</w:t>
      </w:r>
    </w:p>
    <w:p w14:paraId="476A6F85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2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Морецкая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 СШ»;</w:t>
      </w:r>
    </w:p>
    <w:p w14:paraId="59451635" w14:textId="6324E137" w:rsid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3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</w:t>
      </w:r>
      <w:r w:rsidR="00A63D70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A63D70">
        <w:rPr>
          <w:rFonts w:ascii="Times New Roman" w:hAnsi="Times New Roman" w:cs="Times New Roman"/>
          <w:sz w:val="24"/>
          <w:szCs w:val="24"/>
        </w:rPr>
        <w:t xml:space="preserve"> МКОУ «Березовская  СШ».</w:t>
      </w:r>
    </w:p>
    <w:p w14:paraId="69800B34" w14:textId="379FBE70" w:rsidR="00E822A9" w:rsidRPr="00F93C94" w:rsidRDefault="00E822A9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      В феврале 2023 года в МБУ ДО «Еланская ДЮСШ» проходил                                                           </w:t>
      </w:r>
      <w:r w:rsidRPr="00F93C94">
        <w:rPr>
          <w:rFonts w:ascii="Times New Roman" w:hAnsi="Times New Roman" w:cs="Times New Roman"/>
          <w:sz w:val="24"/>
          <w:szCs w:val="24"/>
        </w:rPr>
        <w:t>муниципальный этап зимнего фестиваля Всероссийского физкультурно-спортивного комплекса «Готов к труду и обороне»</w:t>
      </w:r>
      <w:r w:rsidR="00A63D70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63D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63D70">
        <w:rPr>
          <w:rFonts w:ascii="Times New Roman" w:hAnsi="Times New Roman" w:cs="Times New Roman"/>
          <w:sz w:val="24"/>
          <w:szCs w:val="24"/>
        </w:rPr>
        <w:t xml:space="preserve"> ГТО)</w:t>
      </w:r>
      <w:r w:rsidRPr="00F93C94">
        <w:rPr>
          <w:rFonts w:ascii="Times New Roman" w:hAnsi="Times New Roman" w:cs="Times New Roman"/>
          <w:sz w:val="24"/>
          <w:szCs w:val="24"/>
        </w:rPr>
        <w:t xml:space="preserve"> среди обучающихся образовательных организаций (</w:t>
      </w:r>
      <w:r w:rsidRPr="00F93C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3C94">
        <w:rPr>
          <w:rFonts w:ascii="Times New Roman" w:hAnsi="Times New Roman" w:cs="Times New Roman"/>
          <w:sz w:val="24"/>
          <w:szCs w:val="24"/>
        </w:rPr>
        <w:t xml:space="preserve"> – </w:t>
      </w:r>
      <w:r w:rsidRPr="00F93C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3C94">
        <w:rPr>
          <w:rFonts w:ascii="Times New Roman" w:hAnsi="Times New Roman" w:cs="Times New Roman"/>
          <w:sz w:val="24"/>
          <w:szCs w:val="24"/>
        </w:rPr>
        <w:t xml:space="preserve"> ступени)</w:t>
      </w:r>
      <w:r w:rsidRPr="00F93C94">
        <w:rPr>
          <w:rFonts w:ascii="Times New Roman" w:hAnsi="Times New Roman" w:cs="Times New Roman"/>
          <w:sz w:val="24"/>
          <w:szCs w:val="24"/>
          <w:lang w:eastAsia="ru-RU"/>
        </w:rPr>
        <w:t>. Участники движения ГТО получили  полезный опыт соревнований и спортивного общения, а яркие победы Фестиваля будут способствовать вовлечению еще большего количе</w:t>
      </w:r>
      <w:r w:rsidR="00A63D70">
        <w:rPr>
          <w:rFonts w:ascii="Times New Roman" w:hAnsi="Times New Roman" w:cs="Times New Roman"/>
          <w:sz w:val="24"/>
          <w:szCs w:val="24"/>
          <w:lang w:eastAsia="ru-RU"/>
        </w:rPr>
        <w:t>ства учеников и молодежи.</w:t>
      </w:r>
    </w:p>
    <w:p w14:paraId="4A71E7BD" w14:textId="2F838E60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           4 мая 2023 года состоялся легкоатлетический кросс на Кубок памяти В. Пономарева среди учащихся общеобразовательных организаций Еланского муниципального района Волг</w:t>
      </w:r>
      <w:r w:rsidR="00A63D70">
        <w:rPr>
          <w:rFonts w:ascii="Times New Roman" w:hAnsi="Times New Roman" w:cs="Times New Roman"/>
          <w:sz w:val="24"/>
          <w:szCs w:val="24"/>
        </w:rPr>
        <w:t>оградской области в зачет 60-й районной С</w:t>
      </w:r>
      <w:r w:rsidRPr="00F93C94">
        <w:rPr>
          <w:rFonts w:ascii="Times New Roman" w:hAnsi="Times New Roman" w:cs="Times New Roman"/>
          <w:sz w:val="24"/>
          <w:szCs w:val="24"/>
        </w:rPr>
        <w:t xml:space="preserve">партакиады обучающихся общеобразовательных организаций Еланского муниципального района Волгоградской области, в котором приняли участие 188 учащихся из 12 </w:t>
      </w:r>
      <w:r w:rsidR="00A63D70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  <w:r w:rsidRPr="00F93C94">
        <w:rPr>
          <w:rFonts w:ascii="Times New Roman" w:hAnsi="Times New Roman" w:cs="Times New Roman"/>
          <w:sz w:val="24"/>
          <w:szCs w:val="24"/>
        </w:rPr>
        <w:t xml:space="preserve"> Соревнования способствовали привлечению обучающихся и педагогов к регулярным занятиям физической культурой и спортом, повышению их физической подготовленности и спортивного </w:t>
      </w:r>
      <w:r w:rsidRPr="00F93C94">
        <w:rPr>
          <w:rFonts w:ascii="Times New Roman" w:hAnsi="Times New Roman" w:cs="Times New Roman"/>
          <w:sz w:val="24"/>
          <w:szCs w:val="24"/>
        </w:rPr>
        <w:lastRenderedPageBreak/>
        <w:t>мастерства, пропаганде здорового образа жизни, а также воспитанию у подрастающего поколения гражданских качеств, чувства патриотизма.</w:t>
      </w:r>
    </w:p>
    <w:p w14:paraId="0ED41A80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>Места распределились следующим образом:</w:t>
      </w:r>
    </w:p>
    <w:p w14:paraId="7A0955FF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 по 1 группе:</w:t>
      </w:r>
    </w:p>
    <w:p w14:paraId="53350C00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«Еланская СШ № 3»;</w:t>
      </w:r>
    </w:p>
    <w:p w14:paraId="351A3949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2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«Еланская СШ № 1»;</w:t>
      </w:r>
    </w:p>
    <w:p w14:paraId="4A1484D4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3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СШ».</w:t>
      </w:r>
    </w:p>
    <w:p w14:paraId="103894A8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>по 2 группе:</w:t>
      </w:r>
    </w:p>
    <w:p w14:paraId="65ABAA20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Красноталовская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СШ»;</w:t>
      </w:r>
    </w:p>
    <w:p w14:paraId="05AA7734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2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«Терновская СШ»;</w:t>
      </w:r>
    </w:p>
    <w:p w14:paraId="77ABB6BE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3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СШ».</w:t>
      </w:r>
    </w:p>
    <w:p w14:paraId="118E815A" w14:textId="77777777" w:rsidR="00F93C94" w:rsidRPr="00F93C94" w:rsidRDefault="00F93C94" w:rsidP="00F93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19 мая 2023 года состоялась </w:t>
      </w:r>
      <w:r w:rsidRPr="00F93C94">
        <w:rPr>
          <w:rFonts w:ascii="Times New Roman" w:hAnsi="Times New Roman" w:cs="Times New Roman"/>
          <w:sz w:val="24"/>
          <w:szCs w:val="24"/>
        </w:rPr>
        <w:t>21-я Спартакиада учащихся Еланского муниципального района Волгоградской области, посвященная 78-й годовщине Победы в Великой Отечественной войне,</w:t>
      </w:r>
      <w:r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которой приняли участие 18  школ Еланского муниципального района.</w:t>
      </w:r>
    </w:p>
    <w:p w14:paraId="23050395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2673337" w14:textId="77777777" w:rsidR="00F93C94" w:rsidRPr="00F93C94" w:rsidRDefault="00F93C94" w:rsidP="00F93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3C94">
        <w:rPr>
          <w:rFonts w:ascii="Times New Roman" w:hAnsi="Times New Roman" w:cs="Times New Roman"/>
          <w:i/>
          <w:sz w:val="24"/>
          <w:szCs w:val="24"/>
          <w:lang w:eastAsia="ru-RU"/>
        </w:rPr>
        <w:t>Итоги 21-й Спартакиады учащихся общеобразовательных организаций Еланского муниципального района отражены в таблице:</w:t>
      </w:r>
    </w:p>
    <w:tbl>
      <w:tblPr>
        <w:tblStyle w:val="27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2126"/>
      </w:tblGrid>
      <w:tr w:rsidR="00F93C94" w:rsidRPr="00F93C94" w14:paraId="713126D8" w14:textId="77777777" w:rsidTr="00BF7203">
        <w:trPr>
          <w:trHeight w:val="792"/>
        </w:trPr>
        <w:tc>
          <w:tcPr>
            <w:tcW w:w="959" w:type="dxa"/>
          </w:tcPr>
          <w:p w14:paraId="1C246E6B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CACC382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3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3C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14:paraId="4AD51463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  <w:p w14:paraId="6B7C02B6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0FDC6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45FEE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93C94" w:rsidRPr="00F93C94" w14:paraId="6033D7CC" w14:textId="77777777" w:rsidTr="00BF7203">
        <w:tc>
          <w:tcPr>
            <w:tcW w:w="959" w:type="dxa"/>
          </w:tcPr>
          <w:p w14:paraId="05AC1034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34F64560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МБОУ "Еланская СШ №3"</w:t>
            </w:r>
          </w:p>
        </w:tc>
        <w:tc>
          <w:tcPr>
            <w:tcW w:w="2126" w:type="dxa"/>
          </w:tcPr>
          <w:p w14:paraId="66D04D56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3C94" w:rsidRPr="00F93C94" w14:paraId="64A8FCE3" w14:textId="77777777" w:rsidTr="00BF7203">
        <w:tc>
          <w:tcPr>
            <w:tcW w:w="959" w:type="dxa"/>
          </w:tcPr>
          <w:p w14:paraId="3FEA9B1B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264D272A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МБОУ "Еланская СШ №1"</w:t>
            </w:r>
          </w:p>
        </w:tc>
        <w:tc>
          <w:tcPr>
            <w:tcW w:w="2126" w:type="dxa"/>
          </w:tcPr>
          <w:p w14:paraId="78E42D41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C94" w:rsidRPr="00F93C94" w14:paraId="3F1740DB" w14:textId="77777777" w:rsidTr="00BF7203">
        <w:tc>
          <w:tcPr>
            <w:tcW w:w="959" w:type="dxa"/>
          </w:tcPr>
          <w:p w14:paraId="41FA8E6B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443685AC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93C94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F93C94">
              <w:rPr>
                <w:rFonts w:ascii="Times New Roman" w:hAnsi="Times New Roman"/>
                <w:sz w:val="24"/>
                <w:szCs w:val="24"/>
              </w:rPr>
              <w:t xml:space="preserve"> СШ"</w:t>
            </w:r>
          </w:p>
        </w:tc>
        <w:tc>
          <w:tcPr>
            <w:tcW w:w="2126" w:type="dxa"/>
          </w:tcPr>
          <w:p w14:paraId="7AB2F96A" w14:textId="77777777" w:rsidR="00F93C94" w:rsidRPr="00F93C94" w:rsidRDefault="00F93C94" w:rsidP="00F9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8C0964B" w14:textId="77777777" w:rsidR="00892E50" w:rsidRPr="00F93C94" w:rsidRDefault="00892E50" w:rsidP="00892E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декабря 2023</w:t>
      </w:r>
      <w:r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F93C94">
        <w:rPr>
          <w:rFonts w:ascii="Times New Roman" w:hAnsi="Times New Roman" w:cs="Times New Roman"/>
          <w:sz w:val="24"/>
          <w:szCs w:val="24"/>
        </w:rPr>
        <w:t xml:space="preserve">на базе МБОУ «Большевистская СШ имени 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А.А.Зуева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>» состоялись районные соревнования по баскетболу среди общеобразовательных организаций Еланского муниципального района на Кубок памяти Андрея Зуева, в которых приняли участие 6 команд из 3 общеобразовательных организаций Еланского муниципального района: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«Большевистская СШ имени А.А. Зуева»,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СШ»,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Краишевская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СШ». Соревнования способствовали </w:t>
      </w:r>
      <w:r w:rsidRPr="00F93C94">
        <w:rPr>
          <w:rFonts w:ascii="Times New Roman" w:eastAsia="Arial Unicode MS" w:hAnsi="Times New Roman" w:cs="Times New Roman"/>
          <w:sz w:val="24"/>
          <w:szCs w:val="24"/>
        </w:rPr>
        <w:t>укреплению здоровья обучающихся, популяризации баскетбола среди молодежи, воспитанию чувства патриотизма школьников.</w:t>
      </w:r>
    </w:p>
    <w:p w14:paraId="5F52711E" w14:textId="77777777" w:rsidR="00892E50" w:rsidRPr="00F93C94" w:rsidRDefault="00892E50" w:rsidP="008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Места распределились следующим образом: </w:t>
      </w:r>
    </w:p>
    <w:p w14:paraId="78CA7CBD" w14:textId="77777777" w:rsidR="00892E50" w:rsidRPr="00F93C94" w:rsidRDefault="00892E50" w:rsidP="008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«Большевистская СШ имени А.А. Зуева»;</w:t>
      </w:r>
    </w:p>
    <w:p w14:paraId="0B204DA2" w14:textId="77777777" w:rsidR="00892E50" w:rsidRPr="00F93C94" w:rsidRDefault="00892E50" w:rsidP="008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2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93C94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F93C94">
        <w:rPr>
          <w:rFonts w:ascii="Times New Roman" w:hAnsi="Times New Roman" w:cs="Times New Roman"/>
          <w:sz w:val="24"/>
          <w:szCs w:val="24"/>
        </w:rPr>
        <w:t xml:space="preserve"> СШ»;</w:t>
      </w:r>
    </w:p>
    <w:p w14:paraId="7A1FFA61" w14:textId="726328C6" w:rsidR="00F93C94" w:rsidRPr="00F93C94" w:rsidRDefault="00892E50" w:rsidP="00F9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</w:rPr>
        <w:t xml:space="preserve">3 место – команда </w:t>
      </w:r>
      <w:proofErr w:type="gramStart"/>
      <w:r w:rsidRPr="00F93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C9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D70">
        <w:rPr>
          <w:rFonts w:ascii="Times New Roman" w:hAnsi="Times New Roman" w:cs="Times New Roman"/>
          <w:sz w:val="24"/>
          <w:szCs w:val="24"/>
        </w:rPr>
        <w:t>СШ».</w:t>
      </w:r>
    </w:p>
    <w:p w14:paraId="37D55FDD" w14:textId="43F63A42" w:rsidR="00F93C94" w:rsidRPr="00F93C94" w:rsidRDefault="00A63D70" w:rsidP="00F93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базах 16</w:t>
      </w:r>
      <w:r w:rsidR="00F93C94"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2023 г.</w:t>
      </w:r>
      <w:r w:rsidR="00F93C94"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продолжили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аботу школьные спортивные клубы.</w:t>
      </w:r>
      <w:r w:rsidR="00F93C94"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998B020" w14:textId="2518A152" w:rsidR="00F93C94" w:rsidRPr="00F93C94" w:rsidRDefault="00F93C94" w:rsidP="00A6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9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93C9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2021-2022 году </w:t>
      </w:r>
      <w:r w:rsidRPr="00F93C94">
        <w:rPr>
          <w:rFonts w:ascii="Times New Roman" w:hAnsi="Times New Roman" w:cs="Times New Roman"/>
          <w:sz w:val="24"/>
          <w:szCs w:val="24"/>
        </w:rPr>
        <w:t>13 общеобразовательных школ Еланского района одними из первых в Волгоградской области включились в проект «Футбол в школе</w:t>
      </w:r>
      <w:r w:rsidR="00A63D70">
        <w:rPr>
          <w:rFonts w:ascii="Times New Roman" w:hAnsi="Times New Roman" w:cs="Times New Roman"/>
          <w:sz w:val="24"/>
          <w:szCs w:val="24"/>
        </w:rPr>
        <w:t>» Российского Футбольного Союза.</w:t>
      </w:r>
      <w:r w:rsidRPr="00F93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9B2D6" w14:textId="2D647661" w:rsidR="00F93C94" w:rsidRPr="009711C0" w:rsidRDefault="00F93C94" w:rsidP="009711C0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9711C0">
        <w:rPr>
          <w:rFonts w:ascii="Times New Roman" w:hAnsi="Times New Roman"/>
          <w:sz w:val="24"/>
        </w:rPr>
        <w:t>В 2023 году участники проекта «Футбол в школе» успешно поучаствовали во Всероссийс</w:t>
      </w:r>
      <w:r w:rsidR="009711C0">
        <w:rPr>
          <w:rFonts w:ascii="Times New Roman" w:hAnsi="Times New Roman"/>
          <w:sz w:val="24"/>
        </w:rPr>
        <w:t xml:space="preserve">ком фестивале «Футбол в школе». </w:t>
      </w:r>
      <w:r w:rsidRPr="009711C0">
        <w:rPr>
          <w:rFonts w:ascii="Times New Roman" w:hAnsi="Times New Roman"/>
          <w:sz w:val="24"/>
          <w:shd w:val="clear" w:color="auto" w:fill="FFFFFF"/>
        </w:rPr>
        <w:t xml:space="preserve">С 15 по 17 мая </w:t>
      </w:r>
      <w:proofErr w:type="gramStart"/>
      <w:r w:rsidRPr="009711C0">
        <w:rPr>
          <w:rFonts w:ascii="Times New Roman" w:hAnsi="Times New Roman"/>
          <w:sz w:val="24"/>
          <w:shd w:val="clear" w:color="auto" w:fill="FFFFFF"/>
        </w:rPr>
        <w:t>в</w:t>
      </w:r>
      <w:proofErr w:type="gramEnd"/>
      <w:r w:rsidRPr="009711C0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 w:rsidRPr="009711C0">
        <w:rPr>
          <w:rFonts w:ascii="Times New Roman" w:hAnsi="Times New Roman"/>
          <w:sz w:val="24"/>
          <w:shd w:val="clear" w:color="auto" w:fill="FFFFFF"/>
        </w:rPr>
        <w:t>Волжском</w:t>
      </w:r>
      <w:proofErr w:type="gramEnd"/>
      <w:r w:rsidRPr="009711C0">
        <w:rPr>
          <w:rFonts w:ascii="Times New Roman" w:hAnsi="Times New Roman"/>
          <w:sz w:val="24"/>
          <w:shd w:val="clear" w:color="auto" w:fill="FFFFFF"/>
        </w:rPr>
        <w:t xml:space="preserve"> на региональном этапе Всероссийских соревнований юных футболистов «Кожаный мяч» среди команд 2008-2009 г. р. (городс</w:t>
      </w:r>
      <w:r w:rsidR="009711C0">
        <w:rPr>
          <w:rFonts w:ascii="Times New Roman" w:hAnsi="Times New Roman"/>
          <w:sz w:val="24"/>
          <w:shd w:val="clear" w:color="auto" w:fill="FFFFFF"/>
        </w:rPr>
        <w:t xml:space="preserve">кая лига) команда Еланской ДЮСШ заняла I </w:t>
      </w:r>
      <w:r w:rsidRPr="009711C0">
        <w:rPr>
          <w:rFonts w:ascii="Times New Roman" w:hAnsi="Times New Roman"/>
          <w:sz w:val="24"/>
          <w:shd w:val="clear" w:color="auto" w:fill="FFFFFF"/>
        </w:rPr>
        <w:t>место.</w:t>
      </w:r>
      <w:r w:rsidR="009711C0">
        <w:rPr>
          <w:rFonts w:ascii="Times New Roman" w:hAnsi="Times New Roman"/>
          <w:sz w:val="24"/>
        </w:rPr>
        <w:t xml:space="preserve"> </w:t>
      </w:r>
      <w:r w:rsidRPr="009711C0">
        <w:rPr>
          <w:rFonts w:ascii="Times New Roman" w:hAnsi="Times New Roman"/>
          <w:sz w:val="24"/>
          <w:shd w:val="clear" w:color="auto" w:fill="FFFFFF"/>
        </w:rPr>
        <w:t>В соревнованиях принимали участие 12 команд из городов и рабочих</w:t>
      </w:r>
      <w:r w:rsidR="009711C0">
        <w:rPr>
          <w:rFonts w:ascii="Times New Roman" w:hAnsi="Times New Roman"/>
          <w:sz w:val="24"/>
          <w:shd w:val="clear" w:color="auto" w:fill="FFFFFF"/>
        </w:rPr>
        <w:t xml:space="preserve"> поселков Волгоградской области.</w:t>
      </w:r>
      <w:r w:rsidRPr="009711C0">
        <w:rPr>
          <w:rFonts w:ascii="Times New Roman" w:hAnsi="Times New Roman"/>
          <w:sz w:val="24"/>
          <w:shd w:val="clear" w:color="auto" w:fill="FFFFFF"/>
        </w:rPr>
        <w:t xml:space="preserve"> В упорной борьбе спортсмены из Еланской ДЮСШ одержали победу.</w:t>
      </w:r>
    </w:p>
    <w:p w14:paraId="763E9534" w14:textId="6FDAE6E2" w:rsidR="00F93C94" w:rsidRPr="00F93C94" w:rsidRDefault="00F93C94" w:rsidP="009711C0">
      <w:pPr>
        <w:pStyle w:val="a5"/>
        <w:jc w:val="both"/>
        <w:rPr>
          <w:lang w:eastAsia="ru-RU"/>
        </w:rPr>
      </w:pPr>
      <w:r w:rsidRPr="009711C0">
        <w:rPr>
          <w:rFonts w:ascii="Times New Roman" w:hAnsi="Times New Roman"/>
          <w:sz w:val="24"/>
          <w:lang w:eastAsia="ru-RU"/>
        </w:rPr>
        <w:t xml:space="preserve">           Участвуя в соревнованиях и конкурсах муниципального, регионального и всероссийского уровней </w:t>
      </w:r>
      <w:proofErr w:type="gramStart"/>
      <w:r w:rsidRPr="009711C0">
        <w:rPr>
          <w:rFonts w:ascii="Times New Roman" w:hAnsi="Times New Roman"/>
          <w:sz w:val="24"/>
          <w:lang w:eastAsia="ru-RU"/>
        </w:rPr>
        <w:t>обучающиеся</w:t>
      </w:r>
      <w:proofErr w:type="gramEnd"/>
      <w:r w:rsidRPr="009711C0">
        <w:rPr>
          <w:rFonts w:ascii="Times New Roman" w:hAnsi="Times New Roman"/>
          <w:sz w:val="24"/>
          <w:lang w:eastAsia="ru-RU"/>
        </w:rPr>
        <w:t xml:space="preserve"> образовательных организаций района добиваются высоких результатов. Открытие школьных спортивных клубов вовлекает все бо</w:t>
      </w:r>
      <w:r w:rsidR="009711C0">
        <w:rPr>
          <w:rFonts w:ascii="Times New Roman" w:hAnsi="Times New Roman"/>
          <w:sz w:val="24"/>
          <w:lang w:eastAsia="ru-RU"/>
        </w:rPr>
        <w:t>льшее количество учащихся в заня</w:t>
      </w:r>
      <w:r w:rsidRPr="009711C0">
        <w:rPr>
          <w:rFonts w:ascii="Times New Roman" w:hAnsi="Times New Roman"/>
          <w:sz w:val="24"/>
          <w:lang w:eastAsia="ru-RU"/>
        </w:rPr>
        <w:t xml:space="preserve">тия физической культурой и спортом. </w:t>
      </w:r>
    </w:p>
    <w:p w14:paraId="59EEE772" w14:textId="51201815" w:rsidR="00F93C94" w:rsidRPr="00F93C94" w:rsidRDefault="00C67CA9" w:rsidP="009711C0">
      <w:pPr>
        <w:pStyle w:val="a5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 xml:space="preserve">28 декабря 2023 Елань посетила группа действующих игроков «Ротора» с ее административно-тренерским составом. Эти встречи с футболистами главной команды области – не первые. В предыдущие годы подобные мероприятия уже проходили в </w:t>
      </w:r>
      <w:proofErr w:type="spellStart"/>
      <w:r w:rsidR="009711C0">
        <w:rPr>
          <w:rFonts w:ascii="Times New Roman" w:hAnsi="Times New Roman"/>
          <w:sz w:val="24"/>
          <w:szCs w:val="24"/>
        </w:rPr>
        <w:t>р.п</w:t>
      </w:r>
      <w:proofErr w:type="spellEnd"/>
      <w:r w:rsidR="009711C0">
        <w:rPr>
          <w:rFonts w:ascii="Times New Roman" w:hAnsi="Times New Roman"/>
          <w:sz w:val="24"/>
          <w:szCs w:val="24"/>
        </w:rPr>
        <w:t>. Елань.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E8F6C0" w14:textId="77777777" w:rsidR="00707EFB" w:rsidRPr="00E211E1" w:rsidRDefault="00707EFB" w:rsidP="005E7D8D">
      <w:pPr>
        <w:pStyle w:val="a5"/>
        <w:jc w:val="both"/>
        <w:rPr>
          <w:rFonts w:ascii="Times New Roman" w:hAnsi="Times New Roman"/>
          <w:sz w:val="24"/>
          <w:lang w:eastAsia="ru-RU"/>
        </w:rPr>
      </w:pPr>
    </w:p>
    <w:p w14:paraId="5258C657" w14:textId="55A67009" w:rsidR="00466B12" w:rsidRPr="00E211E1" w:rsidRDefault="00466B12" w:rsidP="00466B1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1E1">
        <w:rPr>
          <w:rFonts w:ascii="Times New Roman" w:hAnsi="Times New Roman"/>
          <w:b/>
          <w:sz w:val="24"/>
          <w:szCs w:val="24"/>
          <w:lang w:eastAsia="ru-RU"/>
        </w:rPr>
        <w:lastRenderedPageBreak/>
        <w:t>Участие в муниципальных, региональных, федеральных проектах и их результативность.</w:t>
      </w:r>
    </w:p>
    <w:p w14:paraId="009A2FFB" w14:textId="77777777" w:rsidR="00DA6D82" w:rsidRPr="00E211E1" w:rsidRDefault="00DA6D82" w:rsidP="00466B1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176CB70" w14:textId="77777777" w:rsidR="00E211E1" w:rsidRPr="00B568F9" w:rsidRDefault="00E211E1" w:rsidP="00E2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568F9">
        <w:rPr>
          <w:rFonts w:ascii="Times New Roman" w:eastAsia="Times New Roman" w:hAnsi="Times New Roman" w:cs="Times New Roman"/>
          <w:sz w:val="24"/>
        </w:rPr>
        <w:t xml:space="preserve">За последние несколько лет наши образовательные учреждения стали  более привлекательными и современными. </w:t>
      </w:r>
      <w:proofErr w:type="gramStart"/>
      <w:r w:rsidRPr="00B568F9">
        <w:rPr>
          <w:rFonts w:ascii="Times New Roman" w:eastAsia="Times New Roman" w:hAnsi="Times New Roman" w:cs="Times New Roman"/>
          <w:sz w:val="24"/>
        </w:rPr>
        <w:t>Благодаря участию в региональных проектах  в школах района продолжается установка пластиковых окон, проводится замена кровли и осветительных приборов, ведутся работы по обустройству площадок для проведения торжественных линеек и мероприятий, ремонту спортзалов и спортивных площадок, пищеблоков, открываются новые центры естественно-научной и технологической направленностей, новые места дополнительного образования,  создаются центры цифровой и образовательной среды, материально-техническая база обновляется современным оборудованием для осуществления образовательного</w:t>
      </w:r>
      <w:proofErr w:type="gramEnd"/>
      <w:r w:rsidRPr="00B568F9">
        <w:rPr>
          <w:rFonts w:ascii="Times New Roman" w:eastAsia="Times New Roman" w:hAnsi="Times New Roman" w:cs="Times New Roman"/>
          <w:sz w:val="24"/>
        </w:rPr>
        <w:t xml:space="preserve"> процесса. </w:t>
      </w:r>
    </w:p>
    <w:p w14:paraId="45674128" w14:textId="6A9F9D54" w:rsidR="00E211E1" w:rsidRPr="00B568F9" w:rsidRDefault="00E211E1" w:rsidP="00E2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568F9">
        <w:rPr>
          <w:rFonts w:ascii="Times New Roman" w:eastAsia="Times New Roman" w:hAnsi="Times New Roman" w:cs="Times New Roman"/>
          <w:sz w:val="24"/>
        </w:rPr>
        <w:t>В 2023 году в рамках реализации государственной программы Волгоградской области "Развитие образования в Волгоградской области" осуществлён ремонт крыш в МБОУ "</w:t>
      </w:r>
      <w:proofErr w:type="spellStart"/>
      <w:r w:rsidRPr="00B568F9">
        <w:rPr>
          <w:rFonts w:ascii="Times New Roman" w:eastAsia="Times New Roman" w:hAnsi="Times New Roman" w:cs="Times New Roman"/>
          <w:sz w:val="24"/>
        </w:rPr>
        <w:t>Большеморецкая</w:t>
      </w:r>
      <w:proofErr w:type="spellEnd"/>
      <w:r w:rsidRPr="00B568F9">
        <w:rPr>
          <w:rFonts w:ascii="Times New Roman" w:eastAsia="Times New Roman" w:hAnsi="Times New Roman" w:cs="Times New Roman"/>
          <w:sz w:val="24"/>
        </w:rPr>
        <w:t xml:space="preserve"> СШ имени А.И. </w:t>
      </w:r>
      <w:proofErr w:type="spellStart"/>
      <w:r w:rsidRPr="00B568F9">
        <w:rPr>
          <w:rFonts w:ascii="Times New Roman" w:eastAsia="Times New Roman" w:hAnsi="Times New Roman" w:cs="Times New Roman"/>
          <w:sz w:val="24"/>
        </w:rPr>
        <w:t>Кострикина</w:t>
      </w:r>
      <w:proofErr w:type="spellEnd"/>
      <w:r w:rsidRPr="00B568F9">
        <w:rPr>
          <w:rFonts w:ascii="Times New Roman" w:eastAsia="Times New Roman" w:hAnsi="Times New Roman" w:cs="Times New Roman"/>
          <w:sz w:val="24"/>
        </w:rPr>
        <w:t>" и МБОУ "</w:t>
      </w:r>
      <w:proofErr w:type="spellStart"/>
      <w:r w:rsidRPr="00B568F9">
        <w:rPr>
          <w:rFonts w:ascii="Times New Roman" w:eastAsia="Times New Roman" w:hAnsi="Times New Roman" w:cs="Times New Roman"/>
          <w:sz w:val="24"/>
        </w:rPr>
        <w:t>Краишевская</w:t>
      </w:r>
      <w:proofErr w:type="spellEnd"/>
      <w:r w:rsidRPr="00B568F9">
        <w:rPr>
          <w:rFonts w:ascii="Times New Roman" w:eastAsia="Times New Roman" w:hAnsi="Times New Roman" w:cs="Times New Roman"/>
          <w:sz w:val="24"/>
        </w:rPr>
        <w:t xml:space="preserve"> СШ". Затраты составили 5 миллионов 200 тысяч рублей. </w:t>
      </w:r>
    </w:p>
    <w:p w14:paraId="253B8196" w14:textId="77777777" w:rsidR="00E211E1" w:rsidRPr="00B568F9" w:rsidRDefault="00E211E1" w:rsidP="00E2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568F9">
        <w:rPr>
          <w:rFonts w:ascii="Times New Roman" w:eastAsia="Times New Roman" w:hAnsi="Times New Roman" w:cs="Times New Roman"/>
          <w:sz w:val="24"/>
        </w:rPr>
        <w:t xml:space="preserve">Современные окна сразу придают </w:t>
      </w:r>
      <w:proofErr w:type="gramStart"/>
      <w:r w:rsidRPr="00B568F9">
        <w:rPr>
          <w:rFonts w:ascii="Times New Roman" w:eastAsia="Times New Roman" w:hAnsi="Times New Roman" w:cs="Times New Roman"/>
          <w:sz w:val="24"/>
        </w:rPr>
        <w:t>эстетический вид</w:t>
      </w:r>
      <w:proofErr w:type="gramEnd"/>
      <w:r w:rsidRPr="00B568F9">
        <w:rPr>
          <w:rFonts w:ascii="Times New Roman" w:eastAsia="Times New Roman" w:hAnsi="Times New Roman" w:cs="Times New Roman"/>
          <w:sz w:val="24"/>
        </w:rPr>
        <w:t xml:space="preserve"> зданию и внутри и снаружи, обеспечивают безопасность участников образовательного процесса. Замена оконных блоков (71 окно)  в 9 школах района  заметно снизят расход </w:t>
      </w:r>
      <w:proofErr w:type="spellStart"/>
      <w:r w:rsidRPr="00B568F9">
        <w:rPr>
          <w:rFonts w:ascii="Times New Roman" w:eastAsia="Times New Roman" w:hAnsi="Times New Roman" w:cs="Times New Roman"/>
          <w:sz w:val="24"/>
        </w:rPr>
        <w:t>теплоэнергии</w:t>
      </w:r>
      <w:proofErr w:type="spellEnd"/>
      <w:r w:rsidRPr="00B568F9">
        <w:rPr>
          <w:rFonts w:ascii="Times New Roman" w:eastAsia="Times New Roman" w:hAnsi="Times New Roman" w:cs="Times New Roman"/>
          <w:sz w:val="24"/>
        </w:rPr>
        <w:t xml:space="preserve">, а также затраты на ремонт и утепление старых оконных блоков. На это израсходовано средств 1 миллион 900 тысяч рублей из областного и местного бюджетов на условиях </w:t>
      </w:r>
      <w:proofErr w:type="spellStart"/>
      <w:r w:rsidRPr="00B568F9"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 w:rsidRPr="00B568F9">
        <w:rPr>
          <w:rFonts w:ascii="Times New Roman" w:eastAsia="Times New Roman" w:hAnsi="Times New Roman" w:cs="Times New Roman"/>
          <w:sz w:val="24"/>
        </w:rPr>
        <w:t>.</w:t>
      </w:r>
      <w:r w:rsidRPr="00B568F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E72590" w14:textId="2A21C7C5" w:rsidR="00E211E1" w:rsidRPr="00B568F9" w:rsidRDefault="00E211E1" w:rsidP="00E2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568F9">
        <w:rPr>
          <w:rFonts w:ascii="Times New Roman" w:eastAsia="Times New Roman" w:hAnsi="Times New Roman" w:cs="Times New Roman"/>
          <w:sz w:val="24"/>
        </w:rPr>
        <w:t xml:space="preserve">В полном объёме осуществлена поставка светильников в общеобразовательные организации. Более 450 старых </w:t>
      </w:r>
      <w:proofErr w:type="spellStart"/>
      <w:r w:rsidRPr="00B568F9">
        <w:rPr>
          <w:rFonts w:ascii="Times New Roman" w:eastAsia="Times New Roman" w:hAnsi="Times New Roman" w:cs="Times New Roman"/>
          <w:sz w:val="24"/>
        </w:rPr>
        <w:t>энергозатратных</w:t>
      </w:r>
      <w:proofErr w:type="spellEnd"/>
      <w:r w:rsidRPr="00B568F9">
        <w:rPr>
          <w:rFonts w:ascii="Times New Roman" w:eastAsia="Times New Roman" w:hAnsi="Times New Roman" w:cs="Times New Roman"/>
          <w:sz w:val="24"/>
        </w:rPr>
        <w:t xml:space="preserve"> светильников </w:t>
      </w:r>
      <w:proofErr w:type="gramStart"/>
      <w:r w:rsidRPr="00B568F9">
        <w:rPr>
          <w:rFonts w:ascii="Times New Roman" w:eastAsia="Times New Roman" w:hAnsi="Times New Roman" w:cs="Times New Roman"/>
          <w:sz w:val="24"/>
        </w:rPr>
        <w:t>заменен</w:t>
      </w:r>
      <w:r w:rsidR="00640C50">
        <w:rPr>
          <w:rFonts w:ascii="Times New Roman" w:eastAsia="Times New Roman" w:hAnsi="Times New Roman" w:cs="Times New Roman"/>
          <w:sz w:val="24"/>
        </w:rPr>
        <w:t>ы</w:t>
      </w:r>
      <w:proofErr w:type="gramEnd"/>
      <w:r w:rsidRPr="00B568F9">
        <w:rPr>
          <w:rFonts w:ascii="Times New Roman" w:eastAsia="Times New Roman" w:hAnsi="Times New Roman" w:cs="Times New Roman"/>
          <w:sz w:val="24"/>
        </w:rPr>
        <w:t xml:space="preserve"> к началу нового учебного года в шести школах на современные </w:t>
      </w:r>
      <w:proofErr w:type="spellStart"/>
      <w:r w:rsidRPr="00B568F9">
        <w:rPr>
          <w:rFonts w:ascii="Times New Roman" w:eastAsia="Times New Roman" w:hAnsi="Times New Roman" w:cs="Times New Roman"/>
          <w:sz w:val="24"/>
        </w:rPr>
        <w:t>энергоэффективные</w:t>
      </w:r>
      <w:proofErr w:type="spellEnd"/>
      <w:r w:rsidRPr="00B568F9">
        <w:rPr>
          <w:rFonts w:ascii="Times New Roman" w:eastAsia="Times New Roman" w:hAnsi="Times New Roman" w:cs="Times New Roman"/>
          <w:sz w:val="24"/>
        </w:rPr>
        <w:t xml:space="preserve">.   Приобретение новых осветительных приборов на общую сумму 1 миллион 100 тысяч рублей позволит повысить эффективность системы освещения с учетом требований СанПиН и добиться снижения потребления электрической энергии в школах, а также реализованные мероприятия позволят сэкономить бюджет района. </w:t>
      </w:r>
    </w:p>
    <w:p w14:paraId="1C990FDB" w14:textId="77777777" w:rsidR="00E211E1" w:rsidRPr="00B568F9" w:rsidRDefault="00E211E1" w:rsidP="00E2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B568F9">
        <w:rPr>
          <w:rFonts w:ascii="Times New Roman" w:eastAsia="Times New Roman" w:hAnsi="Times New Roman" w:cs="Times New Roman"/>
          <w:sz w:val="24"/>
        </w:rPr>
        <w:t>Благодаря  участию Еланского района в реализации региональных программ национального проекта «Образование» преобразилась территория школьного двора в МБОУ «Еланская ОШ № 2». В рамках региональной программы модернизации образовательной инфраструктуры ученики и педагоги школы получили просторную и благоустроенную площадку для проведения торжественных линеек и мероприятий. На благоустройство площадки  израсходовано 1 миллион 100 тысяч рублей из областного и местного бюджетов.</w:t>
      </w:r>
      <w:r w:rsidRPr="00B568F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176CFE" w14:textId="77777777" w:rsidR="004C370A" w:rsidRPr="00E211E1" w:rsidRDefault="00DA6D82" w:rsidP="0076558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1E1">
        <w:rPr>
          <w:rFonts w:ascii="Times New Roman" w:hAnsi="Times New Roman"/>
          <w:sz w:val="24"/>
          <w:szCs w:val="24"/>
          <w:lang w:eastAsia="ru-RU"/>
        </w:rPr>
        <w:t xml:space="preserve">С 2019 года школы Еланского района принимают участие в </w:t>
      </w:r>
      <w:r w:rsidR="005A1365" w:rsidRPr="00E211E1">
        <w:rPr>
          <w:rFonts w:ascii="Times New Roman" w:hAnsi="Times New Roman"/>
          <w:sz w:val="24"/>
          <w:szCs w:val="24"/>
          <w:lang w:eastAsia="ru-RU"/>
        </w:rPr>
        <w:t>региональном</w:t>
      </w:r>
      <w:r w:rsidRPr="00E211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D8C" w:rsidRPr="00E211E1">
        <w:rPr>
          <w:rFonts w:ascii="Times New Roman" w:hAnsi="Times New Roman"/>
          <w:sz w:val="24"/>
          <w:szCs w:val="24"/>
          <w:lang w:eastAsia="ru-RU"/>
        </w:rPr>
        <w:t>п</w:t>
      </w:r>
      <w:r w:rsidRPr="00E211E1">
        <w:rPr>
          <w:rFonts w:ascii="Times New Roman" w:hAnsi="Times New Roman"/>
          <w:sz w:val="24"/>
          <w:szCs w:val="24"/>
          <w:lang w:eastAsia="ru-RU"/>
        </w:rPr>
        <w:t>роекте</w:t>
      </w:r>
      <w:r w:rsidR="00383D8C" w:rsidRPr="00E211E1">
        <w:rPr>
          <w:rFonts w:ascii="Times New Roman" w:hAnsi="Times New Roman"/>
          <w:sz w:val="24"/>
          <w:szCs w:val="24"/>
          <w:lang w:eastAsia="ru-RU"/>
        </w:rPr>
        <w:t xml:space="preserve"> «Современная школа» национального проекта «Образование». </w:t>
      </w:r>
      <w:proofErr w:type="gramStart"/>
      <w:r w:rsidR="00383D8C" w:rsidRPr="00E211E1">
        <w:rPr>
          <w:rFonts w:ascii="Times New Roman" w:hAnsi="Times New Roman"/>
          <w:sz w:val="24"/>
          <w:szCs w:val="24"/>
          <w:lang w:eastAsia="ru-RU"/>
        </w:rPr>
        <w:t>В</w:t>
      </w:r>
      <w:r w:rsidR="003360EA" w:rsidRPr="00E211E1">
        <w:rPr>
          <w:rFonts w:ascii="Times New Roman" w:hAnsi="Times New Roman"/>
          <w:sz w:val="24"/>
          <w:szCs w:val="24"/>
          <w:lang w:eastAsia="ru-RU"/>
        </w:rPr>
        <w:t xml:space="preserve"> сентябре 2023</w:t>
      </w:r>
      <w:r w:rsidR="00383D8C" w:rsidRPr="00E211E1">
        <w:rPr>
          <w:rFonts w:ascii="Times New Roman" w:hAnsi="Times New Roman"/>
          <w:sz w:val="24"/>
          <w:szCs w:val="24"/>
          <w:lang w:eastAsia="ru-RU"/>
        </w:rPr>
        <w:t xml:space="preserve"> г. состоялось торжественное открытие Центров образования естественно - научной и технологической направленностей «Точка</w:t>
      </w:r>
      <w:r w:rsidR="003360EA" w:rsidRPr="00E211E1">
        <w:rPr>
          <w:rFonts w:ascii="Times New Roman" w:hAnsi="Times New Roman"/>
          <w:sz w:val="24"/>
          <w:szCs w:val="24"/>
          <w:lang w:eastAsia="ru-RU"/>
        </w:rPr>
        <w:t xml:space="preserve"> роста» на базе МБОУ «Еланская ОШ №2</w:t>
      </w:r>
      <w:r w:rsidR="00383D8C" w:rsidRPr="00E211E1">
        <w:rPr>
          <w:rFonts w:ascii="Times New Roman" w:hAnsi="Times New Roman"/>
          <w:sz w:val="24"/>
          <w:szCs w:val="24"/>
          <w:lang w:eastAsia="ru-RU"/>
        </w:rPr>
        <w:t>»,</w:t>
      </w:r>
      <w:r w:rsidR="00757926" w:rsidRPr="00E211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60EA" w:rsidRPr="00E211E1">
        <w:rPr>
          <w:rFonts w:ascii="Times New Roman" w:hAnsi="Times New Roman"/>
          <w:sz w:val="24"/>
          <w:szCs w:val="24"/>
          <w:lang w:eastAsia="ru-RU"/>
        </w:rPr>
        <w:t>МБОУ «</w:t>
      </w:r>
      <w:proofErr w:type="spellStart"/>
      <w:r w:rsidR="003360EA" w:rsidRPr="00E211E1">
        <w:rPr>
          <w:rFonts w:ascii="Times New Roman" w:hAnsi="Times New Roman"/>
          <w:sz w:val="24"/>
          <w:szCs w:val="24"/>
          <w:lang w:eastAsia="ru-RU"/>
        </w:rPr>
        <w:t>Морецкая</w:t>
      </w:r>
      <w:proofErr w:type="spellEnd"/>
      <w:r w:rsidR="003360EA" w:rsidRPr="00E211E1">
        <w:rPr>
          <w:rFonts w:ascii="Times New Roman" w:hAnsi="Times New Roman"/>
          <w:sz w:val="24"/>
          <w:szCs w:val="24"/>
          <w:lang w:eastAsia="ru-RU"/>
        </w:rPr>
        <w:t xml:space="preserve"> СШ»</w:t>
      </w:r>
      <w:r w:rsidR="00383D8C" w:rsidRPr="00E211E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211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1448" w:rsidRPr="00E211E1">
        <w:rPr>
          <w:rFonts w:ascii="Times New Roman" w:hAnsi="Times New Roman"/>
          <w:sz w:val="24"/>
          <w:szCs w:val="24"/>
          <w:lang w:eastAsia="ru-RU"/>
        </w:rPr>
        <w:t xml:space="preserve">В настоящее время </w:t>
      </w:r>
      <w:r w:rsidR="005A1365" w:rsidRPr="00E211E1">
        <w:rPr>
          <w:rFonts w:ascii="Times New Roman" w:hAnsi="Times New Roman"/>
          <w:sz w:val="24"/>
          <w:szCs w:val="24"/>
          <w:lang w:eastAsia="ru-RU"/>
        </w:rPr>
        <w:t xml:space="preserve">в районе </w:t>
      </w:r>
      <w:r w:rsidR="002716CF" w:rsidRPr="00E211E1">
        <w:rPr>
          <w:rFonts w:ascii="Times New Roman" w:hAnsi="Times New Roman"/>
          <w:sz w:val="24"/>
          <w:szCs w:val="24"/>
          <w:lang w:eastAsia="ru-RU"/>
        </w:rPr>
        <w:t xml:space="preserve">работает </w:t>
      </w:r>
      <w:r w:rsidR="00371448" w:rsidRPr="00E211E1">
        <w:rPr>
          <w:rFonts w:ascii="Times New Roman" w:hAnsi="Times New Roman"/>
          <w:sz w:val="24"/>
          <w:szCs w:val="24"/>
          <w:lang w:eastAsia="ru-RU"/>
        </w:rPr>
        <w:t>три  Центра образования цифрового и гуманитарного профилей</w:t>
      </w:r>
      <w:r w:rsidR="00E72E13" w:rsidRPr="00E211E1">
        <w:rPr>
          <w:rFonts w:ascii="Times New Roman" w:hAnsi="Times New Roman"/>
          <w:sz w:val="24"/>
          <w:szCs w:val="24"/>
          <w:lang w:eastAsia="ru-RU"/>
        </w:rPr>
        <w:t xml:space="preserve"> «Точка роста»</w:t>
      </w:r>
      <w:r w:rsidR="00371448" w:rsidRPr="00E211E1">
        <w:rPr>
          <w:rFonts w:ascii="Times New Roman" w:hAnsi="Times New Roman"/>
          <w:sz w:val="24"/>
          <w:szCs w:val="24"/>
          <w:lang w:eastAsia="ru-RU"/>
        </w:rPr>
        <w:t xml:space="preserve">  и девять</w:t>
      </w:r>
      <w:r w:rsidR="00E72E13" w:rsidRPr="00E211E1">
        <w:rPr>
          <w:rFonts w:ascii="Times New Roman" w:hAnsi="Times New Roman"/>
          <w:sz w:val="24"/>
          <w:szCs w:val="24"/>
          <w:lang w:eastAsia="ru-RU"/>
        </w:rPr>
        <w:t xml:space="preserve"> Центров образования естественно - научной и технологической направленностей</w:t>
      </w:r>
      <w:r w:rsidR="00383D8C" w:rsidRPr="00E211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E13" w:rsidRPr="00E211E1">
        <w:rPr>
          <w:rFonts w:ascii="Times New Roman" w:hAnsi="Times New Roman"/>
          <w:sz w:val="24"/>
          <w:szCs w:val="24"/>
          <w:lang w:eastAsia="ru-RU"/>
        </w:rPr>
        <w:t>«Точка роста».</w:t>
      </w:r>
      <w:r w:rsidR="00E22490" w:rsidRPr="00E211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4970" w:rsidRPr="00E211E1">
        <w:rPr>
          <w:rFonts w:ascii="Times New Roman" w:hAnsi="Times New Roman"/>
          <w:sz w:val="24"/>
          <w:szCs w:val="24"/>
          <w:lang w:eastAsia="ru-RU"/>
        </w:rPr>
        <w:t>На базе Центров «Точка роста» реализуются не только общеобразовательные программы по предметным областям «Физика», «Химия», «Биология», «Технология», «Информатика», «ОБЖ», но и программы дополнительного образования, а также проходят социокультурные мероприятия.</w:t>
      </w:r>
      <w:r w:rsidR="00765582" w:rsidRPr="00E211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BB42BFF" w14:textId="77777777" w:rsidR="004C370A" w:rsidRPr="00E211E1" w:rsidRDefault="004C370A" w:rsidP="004C37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1E1">
        <w:rPr>
          <w:rFonts w:ascii="Times New Roman" w:hAnsi="Times New Roman"/>
          <w:sz w:val="24"/>
          <w:szCs w:val="24"/>
          <w:lang w:eastAsia="ru-RU"/>
        </w:rPr>
        <w:t>В 2023 году г. в МБОУ «Еланская СШ № 1», МБОУ «Еланская СШ № 2»,  МБОУ «</w:t>
      </w:r>
      <w:proofErr w:type="spellStart"/>
      <w:r w:rsidRPr="00E211E1">
        <w:rPr>
          <w:rFonts w:ascii="Times New Roman" w:hAnsi="Times New Roman"/>
          <w:sz w:val="24"/>
          <w:szCs w:val="24"/>
          <w:lang w:eastAsia="ru-RU"/>
        </w:rPr>
        <w:t>Краишевская</w:t>
      </w:r>
      <w:proofErr w:type="spellEnd"/>
      <w:r w:rsidRPr="00E211E1">
        <w:rPr>
          <w:rFonts w:ascii="Times New Roman" w:hAnsi="Times New Roman"/>
          <w:sz w:val="24"/>
          <w:szCs w:val="24"/>
          <w:lang w:eastAsia="ru-RU"/>
        </w:rPr>
        <w:t xml:space="preserve"> СШ», МБОУ «Большевистская СШ имени </w:t>
      </w:r>
      <w:proofErr w:type="spellStart"/>
      <w:r w:rsidRPr="00E211E1">
        <w:rPr>
          <w:rFonts w:ascii="Times New Roman" w:hAnsi="Times New Roman"/>
          <w:sz w:val="24"/>
          <w:szCs w:val="24"/>
          <w:lang w:eastAsia="ru-RU"/>
        </w:rPr>
        <w:t>А.А.Зуева</w:t>
      </w:r>
      <w:proofErr w:type="spellEnd"/>
      <w:r w:rsidRPr="00E211E1">
        <w:rPr>
          <w:rFonts w:ascii="Times New Roman" w:hAnsi="Times New Roman"/>
          <w:sz w:val="24"/>
          <w:szCs w:val="24"/>
          <w:lang w:eastAsia="ru-RU"/>
        </w:rPr>
        <w:t xml:space="preserve">», МБОУ «Березовская СШ имени </w:t>
      </w:r>
      <w:proofErr w:type="spellStart"/>
      <w:r w:rsidRPr="00E211E1">
        <w:rPr>
          <w:rFonts w:ascii="Times New Roman" w:hAnsi="Times New Roman"/>
          <w:sz w:val="24"/>
          <w:szCs w:val="24"/>
          <w:lang w:eastAsia="ru-RU"/>
        </w:rPr>
        <w:t>И.Е.Душкина</w:t>
      </w:r>
      <w:proofErr w:type="spellEnd"/>
      <w:r w:rsidRPr="00E211E1">
        <w:rPr>
          <w:rFonts w:ascii="Times New Roman" w:hAnsi="Times New Roman"/>
          <w:sz w:val="24"/>
          <w:szCs w:val="24"/>
          <w:lang w:eastAsia="ru-RU"/>
        </w:rPr>
        <w:t>»  в рамках регионального проекта «Успех каждого ребенка» национального проекта «Образование» прошли сессии мобильного технопарка «</w:t>
      </w:r>
      <w:proofErr w:type="spellStart"/>
      <w:r w:rsidRPr="00E211E1">
        <w:rPr>
          <w:rFonts w:ascii="Times New Roman" w:hAnsi="Times New Roman"/>
          <w:sz w:val="24"/>
          <w:szCs w:val="24"/>
          <w:lang w:eastAsia="ru-RU"/>
        </w:rPr>
        <w:t>Кванториум</w:t>
      </w:r>
      <w:proofErr w:type="spellEnd"/>
      <w:r w:rsidRPr="00E211E1">
        <w:rPr>
          <w:rFonts w:ascii="Times New Roman" w:hAnsi="Times New Roman"/>
          <w:sz w:val="24"/>
          <w:szCs w:val="24"/>
          <w:lang w:eastAsia="ru-RU"/>
        </w:rPr>
        <w:t>».  Приезд «</w:t>
      </w:r>
      <w:proofErr w:type="spellStart"/>
      <w:r w:rsidRPr="00E211E1">
        <w:rPr>
          <w:rFonts w:ascii="Times New Roman" w:hAnsi="Times New Roman"/>
          <w:sz w:val="24"/>
          <w:szCs w:val="24"/>
          <w:lang w:eastAsia="ru-RU"/>
        </w:rPr>
        <w:t>Кванториума</w:t>
      </w:r>
      <w:proofErr w:type="spellEnd"/>
      <w:r w:rsidRPr="00E211E1">
        <w:rPr>
          <w:rFonts w:ascii="Times New Roman" w:hAnsi="Times New Roman"/>
          <w:sz w:val="24"/>
          <w:szCs w:val="24"/>
          <w:lang w:eastAsia="ru-RU"/>
        </w:rPr>
        <w:t>»  стал событием в жизни для 225 школьников.</w:t>
      </w:r>
    </w:p>
    <w:p w14:paraId="22B7DD99" w14:textId="77777777" w:rsidR="004C370A" w:rsidRPr="00E211E1" w:rsidRDefault="004C370A" w:rsidP="004C370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1E1">
        <w:rPr>
          <w:rFonts w:ascii="Times New Roman" w:hAnsi="Times New Roman"/>
          <w:sz w:val="24"/>
          <w:szCs w:val="24"/>
          <w:lang w:eastAsia="ru-RU"/>
        </w:rPr>
        <w:t>С целью повышения охвата дополнительным образованием детей от 5 до 18 лет на территории Еланского муниципального района с 01.09.2023 г. в рамках федерального проекта «Успех каждого ребенка» национального проекта «Образование» были открыты новые места дополнительного образования в 3 образовательных организациях по следующим направленностям:</w:t>
      </w:r>
    </w:p>
    <w:p w14:paraId="02BCF41A" w14:textId="77777777" w:rsidR="004C370A" w:rsidRPr="00E211E1" w:rsidRDefault="004C370A" w:rsidP="004C370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1E1">
        <w:rPr>
          <w:rFonts w:ascii="Times New Roman" w:hAnsi="Times New Roman"/>
          <w:sz w:val="24"/>
          <w:szCs w:val="24"/>
          <w:lang w:eastAsia="ru-RU"/>
        </w:rPr>
        <w:lastRenderedPageBreak/>
        <w:t>-МБОУ «Еланская СШ №1»: художественная/ театральная студия;</w:t>
      </w:r>
    </w:p>
    <w:p w14:paraId="25ED41CB" w14:textId="77777777" w:rsidR="004C370A" w:rsidRPr="00E211E1" w:rsidRDefault="004C370A" w:rsidP="004C370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1E1">
        <w:rPr>
          <w:rFonts w:ascii="Times New Roman" w:hAnsi="Times New Roman"/>
          <w:sz w:val="24"/>
          <w:szCs w:val="24"/>
          <w:lang w:eastAsia="ru-RU"/>
        </w:rPr>
        <w:t xml:space="preserve">-МБОУ «Еланская СШ №2»: физкультурно-спортивная/я выбираю баскетбол; </w:t>
      </w:r>
    </w:p>
    <w:p w14:paraId="1A01D301" w14:textId="77777777" w:rsidR="004C370A" w:rsidRPr="00E211E1" w:rsidRDefault="004C370A" w:rsidP="004C370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1E1">
        <w:rPr>
          <w:rFonts w:ascii="Times New Roman" w:hAnsi="Times New Roman"/>
          <w:sz w:val="24"/>
          <w:szCs w:val="24"/>
          <w:lang w:eastAsia="ru-RU"/>
        </w:rPr>
        <w:t>- МБОУ «</w:t>
      </w:r>
      <w:proofErr w:type="spellStart"/>
      <w:r w:rsidRPr="00E211E1">
        <w:rPr>
          <w:rFonts w:ascii="Times New Roman" w:hAnsi="Times New Roman"/>
          <w:sz w:val="24"/>
          <w:szCs w:val="24"/>
          <w:lang w:eastAsia="ru-RU"/>
        </w:rPr>
        <w:t>Терсинская</w:t>
      </w:r>
      <w:proofErr w:type="spellEnd"/>
      <w:r w:rsidRPr="00E211E1">
        <w:rPr>
          <w:rFonts w:ascii="Times New Roman" w:hAnsi="Times New Roman"/>
          <w:sz w:val="24"/>
          <w:szCs w:val="24"/>
          <w:lang w:eastAsia="ru-RU"/>
        </w:rPr>
        <w:t xml:space="preserve"> СШ»: - социально-гуманитарная/азбука дорожного движения.</w:t>
      </w:r>
    </w:p>
    <w:p w14:paraId="53089811" w14:textId="77777777" w:rsidR="004C370A" w:rsidRPr="00E211E1" w:rsidRDefault="004C370A" w:rsidP="004C370A">
      <w:pPr>
        <w:pStyle w:val="a5"/>
        <w:jc w:val="both"/>
      </w:pPr>
      <w:r w:rsidRPr="00E211E1">
        <w:rPr>
          <w:rFonts w:ascii="Times New Roman" w:hAnsi="Times New Roman"/>
          <w:sz w:val="24"/>
          <w:szCs w:val="24"/>
          <w:lang w:eastAsia="ru-RU"/>
        </w:rPr>
        <w:t xml:space="preserve">Оборудование поступило за счет средств областного бюджета. </w:t>
      </w:r>
      <w:proofErr w:type="gramStart"/>
      <w:r w:rsidRPr="00E211E1">
        <w:rPr>
          <w:rFonts w:ascii="Times New Roman" w:hAnsi="Times New Roman"/>
          <w:sz w:val="24"/>
          <w:szCs w:val="24"/>
          <w:lang w:eastAsia="ru-RU"/>
        </w:rPr>
        <w:t>Общее количество созданных человеко-мест в образовательных организациях составило 285.</w:t>
      </w:r>
      <w:proofErr w:type="gramEnd"/>
    </w:p>
    <w:p w14:paraId="7441539B" w14:textId="09315AB2" w:rsidR="00B106FA" w:rsidRPr="00B106FA" w:rsidRDefault="00B106FA" w:rsidP="00B106FA">
      <w:pPr>
        <w:pStyle w:val="a5"/>
        <w:ind w:firstLine="708"/>
        <w:jc w:val="both"/>
        <w:rPr>
          <w:rFonts w:ascii="Times New Roman" w:eastAsia="Times New Roman" w:hAnsi="Times New Roman"/>
          <w:b/>
          <w:sz w:val="24"/>
        </w:rPr>
      </w:pPr>
      <w:r w:rsidRPr="00B106FA">
        <w:rPr>
          <w:rFonts w:ascii="Times New Roman" w:eastAsia="Times New Roman" w:hAnsi="Times New Roman"/>
          <w:sz w:val="24"/>
        </w:rPr>
        <w:t>Важным событием в системе образования нашего государства является реализация федеральной программы капитального ремонта школ «Модернизация школьных систем образования» в рамках государственной программы «Развитие образования».</w:t>
      </w:r>
      <w:r w:rsidRPr="00B106FA">
        <w:rPr>
          <w:rFonts w:ascii="Times New Roman" w:eastAsia="Times New Roman" w:hAnsi="Times New Roman"/>
          <w:b/>
          <w:sz w:val="24"/>
        </w:rPr>
        <w:t xml:space="preserve"> </w:t>
      </w:r>
      <w:r w:rsidRPr="00B106FA">
        <w:rPr>
          <w:rFonts w:ascii="Times New Roman" w:eastAsia="Times New Roman" w:hAnsi="Times New Roman"/>
          <w:sz w:val="24"/>
        </w:rPr>
        <w:t xml:space="preserve">В 2023 году МБОУ "Еланская СШ № 2" включена в федеральную программу по капитальному ремонту. В декабре 2023 г. был подписан контракт с подрядчиком, ремонтные работы планируется начать в феврале 2024 г., закончить – в июне 2025 г. </w:t>
      </w:r>
    </w:p>
    <w:p w14:paraId="60754FF9" w14:textId="3E5F083C" w:rsidR="00C51753" w:rsidRPr="00320E7C" w:rsidRDefault="00C51753" w:rsidP="004C370A">
      <w:pPr>
        <w:pStyle w:val="a5"/>
        <w:jc w:val="both"/>
        <w:rPr>
          <w:color w:val="FF0000"/>
        </w:rPr>
      </w:pPr>
    </w:p>
    <w:p w14:paraId="7F6B6183" w14:textId="79C50E5B" w:rsidR="008B7A68" w:rsidRPr="008B7A68" w:rsidRDefault="0049637C" w:rsidP="008B7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E7C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proofErr w:type="spellStart"/>
      <w:r w:rsidR="008B7A68" w:rsidRPr="008B7A68">
        <w:rPr>
          <w:rFonts w:ascii="Times New Roman" w:eastAsia="Calibri" w:hAnsi="Times New Roman" w:cs="Times New Roman"/>
          <w:b/>
          <w:sz w:val="24"/>
          <w:szCs w:val="24"/>
        </w:rPr>
        <w:t>Профориентационная</w:t>
      </w:r>
      <w:proofErr w:type="spellEnd"/>
      <w:r w:rsidR="008B7A68" w:rsidRPr="008B7A68">
        <w:rPr>
          <w:rFonts w:ascii="Times New Roman" w:eastAsia="Calibri" w:hAnsi="Times New Roman" w:cs="Times New Roman"/>
          <w:b/>
          <w:sz w:val="24"/>
          <w:szCs w:val="24"/>
        </w:rPr>
        <w:t xml:space="preserve"> работа.</w:t>
      </w:r>
    </w:p>
    <w:p w14:paraId="5588C83D" w14:textId="77777777" w:rsidR="008B7A68" w:rsidRPr="008B7A68" w:rsidRDefault="008B7A68" w:rsidP="008B7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B76AA7E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7A68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8B7A68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B7A68">
        <w:rPr>
          <w:rFonts w:ascii="Times New Roman" w:hAnsi="Times New Roman" w:cs="Times New Roman"/>
          <w:sz w:val="24"/>
        </w:rPr>
        <w:t xml:space="preserve"> мероприятиях для обучающихся всех уровней приняло участие  2 751 </w:t>
      </w:r>
      <w:proofErr w:type="gramStart"/>
      <w:r w:rsidRPr="008B7A68">
        <w:rPr>
          <w:rFonts w:ascii="Times New Roman" w:hAnsi="Times New Roman" w:cs="Times New Roman"/>
          <w:sz w:val="24"/>
        </w:rPr>
        <w:t>обучающийся</w:t>
      </w:r>
      <w:proofErr w:type="gramEnd"/>
      <w:r w:rsidRPr="008B7A68">
        <w:rPr>
          <w:rFonts w:ascii="Times New Roman" w:hAnsi="Times New Roman" w:cs="Times New Roman"/>
          <w:sz w:val="24"/>
        </w:rPr>
        <w:t>, что составляет 100% от общего количества всех респондентов.</w:t>
      </w:r>
    </w:p>
    <w:p w14:paraId="127797EA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</w:rPr>
      </w:pPr>
      <w:r w:rsidRPr="008B7A68">
        <w:rPr>
          <w:rFonts w:ascii="Times New Roman" w:eastAsia="Arial Unicode MS" w:hAnsi="Times New Roman" w:cs="Times New Roman"/>
          <w:sz w:val="24"/>
        </w:rPr>
        <w:t xml:space="preserve">Педагогические работники и обучающиеся принимают участие, как в традиционных, так и в новых формах, методах и технологиях по сопровождению профессионального самоопределения обучающихся. К ним можно отнести </w:t>
      </w:r>
      <w:proofErr w:type="spellStart"/>
      <w:r w:rsidRPr="008B7A68">
        <w:rPr>
          <w:rFonts w:ascii="Times New Roman" w:eastAsia="Arial Unicode MS" w:hAnsi="Times New Roman" w:cs="Times New Roman"/>
          <w:sz w:val="24"/>
        </w:rPr>
        <w:t>профориентационные</w:t>
      </w:r>
      <w:proofErr w:type="spellEnd"/>
      <w:r w:rsidRPr="008B7A68">
        <w:rPr>
          <w:rFonts w:ascii="Times New Roman" w:eastAsia="Arial Unicode MS" w:hAnsi="Times New Roman" w:cs="Times New Roman"/>
          <w:sz w:val="24"/>
        </w:rPr>
        <w:t xml:space="preserve"> мероприятия, которые проводятся на всероссийском, региональном уровнях, среди них:</w:t>
      </w:r>
    </w:p>
    <w:p w14:paraId="09170583" w14:textId="256687A5" w:rsidR="008B7A68" w:rsidRPr="008B7A68" w:rsidRDefault="008B7A68" w:rsidP="008B7A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8B7A68">
        <w:rPr>
          <w:rFonts w:ascii="Times New Roman" w:eastAsia="Arial Unicode MS" w:hAnsi="Times New Roman" w:cs="Times New Roman"/>
          <w:sz w:val="24"/>
        </w:rPr>
        <w:t>онлайн-уроки «</w:t>
      </w:r>
      <w:proofErr w:type="spellStart"/>
      <w:r w:rsidRPr="008B7A68">
        <w:rPr>
          <w:rFonts w:ascii="Times New Roman" w:eastAsia="Arial Unicode MS" w:hAnsi="Times New Roman" w:cs="Times New Roman"/>
          <w:sz w:val="24"/>
        </w:rPr>
        <w:t>ПроКТОриЯ</w:t>
      </w:r>
      <w:proofErr w:type="spellEnd"/>
      <w:r w:rsidRPr="008B7A68">
        <w:rPr>
          <w:rFonts w:ascii="Times New Roman" w:eastAsia="Arial Unicode MS" w:hAnsi="Times New Roman" w:cs="Times New Roman"/>
          <w:sz w:val="24"/>
        </w:rPr>
        <w:t>» (2388 обучающихся, что составляет 82 % от общего количества обучающихся);</w:t>
      </w:r>
    </w:p>
    <w:p w14:paraId="1EABF1CD" w14:textId="0929584C" w:rsidR="008B7A68" w:rsidRPr="00640C50" w:rsidRDefault="008B7A68" w:rsidP="008B7A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8B7A68">
        <w:rPr>
          <w:rFonts w:ascii="Times New Roman" w:eastAsia="Arial Unicode MS" w:hAnsi="Times New Roman" w:cs="Times New Roman"/>
          <w:sz w:val="24"/>
        </w:rPr>
        <w:t xml:space="preserve">-«Билет в будущее» (257 </w:t>
      </w:r>
      <w:proofErr w:type="gramStart"/>
      <w:r w:rsidRPr="008B7A68">
        <w:rPr>
          <w:rFonts w:ascii="Times New Roman" w:eastAsia="Arial Unicode MS" w:hAnsi="Times New Roman" w:cs="Times New Roman"/>
          <w:sz w:val="24"/>
        </w:rPr>
        <w:t>обучающихся</w:t>
      </w:r>
      <w:proofErr w:type="gramEnd"/>
      <w:r w:rsidRPr="008B7A68">
        <w:rPr>
          <w:rFonts w:ascii="Times New Roman" w:eastAsia="Arial Unicode MS" w:hAnsi="Times New Roman" w:cs="Times New Roman"/>
          <w:sz w:val="24"/>
        </w:rPr>
        <w:t xml:space="preserve">, что составляет 9 % от </w:t>
      </w:r>
      <w:r w:rsidR="00640C50">
        <w:rPr>
          <w:rFonts w:ascii="Times New Roman" w:eastAsia="Arial Unicode MS" w:hAnsi="Times New Roman" w:cs="Times New Roman"/>
          <w:sz w:val="24"/>
        </w:rPr>
        <w:t>общего количества обучающихся).</w:t>
      </w:r>
      <w:r w:rsidRPr="008B7A68">
        <w:rPr>
          <w:rFonts w:ascii="Times New Roman" w:hAnsi="Times New Roman" w:cs="Times New Roman"/>
          <w:sz w:val="24"/>
        </w:rPr>
        <w:t xml:space="preserve"> </w:t>
      </w:r>
    </w:p>
    <w:p w14:paraId="4567F640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Для выявления предпочтений обучающихся в области профессиональной ориентации проводилась психолого-педагогическая диагностика склонностей, способностей и компетенций обучающихся, необходимых для продолжения образования и выбора профессии, в которой приняли участие 19 общеобразовательных организаций (100%). Количество прошедших диагностику составило 46 % (876 человек) от общего числа обучающихся 6-11 классов (1922 человек). </w:t>
      </w:r>
    </w:p>
    <w:p w14:paraId="405ED89B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7A68">
        <w:rPr>
          <w:rFonts w:ascii="Times New Roman" w:hAnsi="Times New Roman" w:cs="Times New Roman"/>
          <w:sz w:val="24"/>
        </w:rPr>
        <w:t>Как показал мониторинг, во всех общеобразовательных организациях систематически проводятся:</w:t>
      </w:r>
    </w:p>
    <w:p w14:paraId="11A8869B" w14:textId="77777777" w:rsidR="008B7A68" w:rsidRPr="008B7A68" w:rsidRDefault="008B7A68" w:rsidP="008B7A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A68">
        <w:rPr>
          <w:rFonts w:ascii="Times New Roman" w:hAnsi="Times New Roman" w:cs="Times New Roman"/>
          <w:sz w:val="24"/>
        </w:rPr>
        <w:t>-</w:t>
      </w:r>
      <w:proofErr w:type="spellStart"/>
      <w:r w:rsidRPr="008B7A68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8B7A68">
        <w:rPr>
          <w:rFonts w:ascii="Times New Roman" w:hAnsi="Times New Roman" w:cs="Times New Roman"/>
          <w:sz w:val="24"/>
        </w:rPr>
        <w:t xml:space="preserve"> классные часы (за отчетный период проведено 336 классных часов, 1245 обучающихся в них приняло участие, что составляет 44% от общего количества всех респондентов);</w:t>
      </w:r>
    </w:p>
    <w:p w14:paraId="0940A90D" w14:textId="77777777" w:rsidR="008B7A68" w:rsidRPr="008B7A68" w:rsidRDefault="008B7A68" w:rsidP="008B7A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A68">
        <w:rPr>
          <w:rFonts w:ascii="Times New Roman" w:hAnsi="Times New Roman" w:cs="Times New Roman"/>
          <w:sz w:val="24"/>
        </w:rPr>
        <w:t>-мероприятия с родителями (законными представителями) обучающихся по вопросам профессионального самоопределения их детей (проведено 102 мероприятия, в которых приняло участие 969 человек;</w:t>
      </w:r>
    </w:p>
    <w:p w14:paraId="10A208CE" w14:textId="77777777" w:rsidR="008B7A68" w:rsidRPr="008B7A68" w:rsidRDefault="008B7A68" w:rsidP="008B7A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7A68">
        <w:rPr>
          <w:rFonts w:ascii="Times New Roman" w:hAnsi="Times New Roman" w:cs="Times New Roman"/>
          <w:sz w:val="24"/>
        </w:rPr>
        <w:t>-</w:t>
      </w:r>
      <w:proofErr w:type="spellStart"/>
      <w:r w:rsidRPr="008B7A68">
        <w:rPr>
          <w:rFonts w:ascii="Times New Roman" w:eastAsia="Arial Unicode MS" w:hAnsi="Times New Roman" w:cs="Times New Roman"/>
          <w:sz w:val="24"/>
        </w:rPr>
        <w:t>профориентационные</w:t>
      </w:r>
      <w:proofErr w:type="spellEnd"/>
      <w:r w:rsidRPr="008B7A68">
        <w:rPr>
          <w:rFonts w:ascii="Times New Roman" w:eastAsia="Arial Unicode MS" w:hAnsi="Times New Roman" w:cs="Times New Roman"/>
          <w:sz w:val="24"/>
        </w:rPr>
        <w:t xml:space="preserve"> мероприятия для детей - инвалидов и обучающихся с ОВЗ (26 педагогических работников задействованы в работе по профориентации с  детьми - инвалидами и детьми с ОВЗ, 19 обучающихся приняли участие в мероприятиях по самоопределению и профессиональной ориентации, что составляет 27% от общего числа детей инвалидов и детей с ОВЗ).</w:t>
      </w:r>
    </w:p>
    <w:p w14:paraId="33387957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При осуществлении работы по сопровождению профессионального самоопределения обучающихся специалисты общеобразовательных организаций взаимодействуют с различными организациями и предприятиями.</w:t>
      </w:r>
    </w:p>
    <w:p w14:paraId="1893C26B" w14:textId="2260079A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B7A68">
        <w:rPr>
          <w:rFonts w:ascii="Times New Roman" w:eastAsia="Arial Unicode MS" w:hAnsi="Times New Roman" w:cs="Times New Roman"/>
          <w:sz w:val="24"/>
        </w:rPr>
        <w:t xml:space="preserve">В двух общеобразовательных организациях Еланского муниципального района </w:t>
      </w:r>
      <w:r w:rsidR="00D33530">
        <w:rPr>
          <w:rFonts w:ascii="Times New Roman" w:eastAsia="Arial Unicode MS" w:hAnsi="Times New Roman" w:cs="Times New Roman"/>
          <w:sz w:val="24"/>
        </w:rPr>
        <w:t>продолжили работу</w:t>
      </w:r>
      <w:r w:rsidRPr="008B7A68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8B7A68">
        <w:rPr>
          <w:rFonts w:ascii="Times New Roman" w:eastAsia="Arial Unicode MS" w:hAnsi="Times New Roman" w:cs="Times New Roman"/>
          <w:sz w:val="24"/>
        </w:rPr>
        <w:t>профориентационные</w:t>
      </w:r>
      <w:proofErr w:type="spellEnd"/>
      <w:r w:rsidRPr="008B7A68">
        <w:rPr>
          <w:rFonts w:ascii="Times New Roman" w:eastAsia="Arial Unicode MS" w:hAnsi="Times New Roman" w:cs="Times New Roman"/>
          <w:sz w:val="24"/>
        </w:rPr>
        <w:t xml:space="preserve"> классы: МБОУ «Еланская СШ № 1» – педагогический класс; МБОУ «Березовская СШ имени И.Е. </w:t>
      </w:r>
      <w:proofErr w:type="spellStart"/>
      <w:r w:rsidRPr="008B7A68">
        <w:rPr>
          <w:rFonts w:ascii="Times New Roman" w:eastAsia="Arial Unicode MS" w:hAnsi="Times New Roman" w:cs="Times New Roman"/>
          <w:sz w:val="24"/>
        </w:rPr>
        <w:t>Душкина</w:t>
      </w:r>
      <w:proofErr w:type="spellEnd"/>
      <w:r w:rsidRPr="008B7A68">
        <w:rPr>
          <w:rFonts w:ascii="Times New Roman" w:eastAsia="Arial Unicode MS" w:hAnsi="Times New Roman" w:cs="Times New Roman"/>
          <w:sz w:val="24"/>
        </w:rPr>
        <w:t>» - полицейский класс. Количество обучающихся в профильных классах составляет 18 человек.</w:t>
      </w:r>
      <w:r w:rsidRPr="008B7A68">
        <w:rPr>
          <w:rFonts w:ascii="Times New Roman" w:hAnsi="Times New Roman" w:cs="Times New Roman"/>
          <w:sz w:val="24"/>
        </w:rPr>
        <w:t xml:space="preserve">  </w:t>
      </w:r>
    </w:p>
    <w:p w14:paraId="7796451B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bCs/>
          <w:sz w:val="24"/>
          <w:lang w:eastAsia="ru-RU"/>
        </w:rPr>
        <w:t>Соглашения о взаимодействии по вопросам профессиональной ориентации заключены между МБОУ «Еланская СШ № 1» и ФГБОУ ВО «ВГСПУ»</w:t>
      </w:r>
      <w:r w:rsidRPr="008B7A6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, </w:t>
      </w:r>
      <w:r w:rsidRPr="008B7A6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МБОУ «Березовская СШ имени И.Е. </w:t>
      </w:r>
      <w:proofErr w:type="spellStart"/>
      <w:r w:rsidRPr="008B7A68">
        <w:rPr>
          <w:rFonts w:ascii="Times New Roman" w:eastAsia="Times New Roman" w:hAnsi="Times New Roman" w:cs="Times New Roman"/>
          <w:bCs/>
          <w:sz w:val="24"/>
          <w:lang w:eastAsia="ru-RU"/>
        </w:rPr>
        <w:t>Душкина</w:t>
      </w:r>
      <w:proofErr w:type="spellEnd"/>
      <w:r w:rsidRPr="008B7A68">
        <w:rPr>
          <w:rFonts w:ascii="Times New Roman" w:eastAsia="Times New Roman" w:hAnsi="Times New Roman" w:cs="Times New Roman"/>
          <w:bCs/>
          <w:sz w:val="24"/>
          <w:lang w:eastAsia="ru-RU"/>
        </w:rPr>
        <w:t>» и отделом МВД России по Еланскому району.</w:t>
      </w:r>
    </w:p>
    <w:p w14:paraId="5AE60C86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Все общеобразовательные организации Еланского муниципального района регулярно взаимодействуют со средними профессиональными образовательными организациями и образовательными организациями высшего образования Волгоградской области. В отчетный период </w:t>
      </w:r>
      <w:proofErr w:type="gram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обучающиеся</w:t>
      </w:r>
      <w:proofErr w:type="gramEnd"/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 принимали активное участие в онлайн днях открытых дверей.</w:t>
      </w:r>
    </w:p>
    <w:p w14:paraId="467B6A4A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Доля выпускников 11 классов, выбравших предметы на едином государственном экзамене, </w:t>
      </w:r>
      <w:proofErr w:type="spell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изучавшиеся</w:t>
      </w:r>
      <w:proofErr w:type="spellEnd"/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 на углубленном уровне, составляет 61% (47 человек).</w:t>
      </w:r>
    </w:p>
    <w:p w14:paraId="07A96B28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Доля выпускников 9 классов общеобразовательных учреждений, поступивших в профессиональные образовательные организации, составила от общей численности выпускников 49% (130 человек), получивших основное общее образование. 51 % выпускников 9 классов продолжили обучение в общеобразовательных организациях Еланского муниципального района.</w:t>
      </w:r>
    </w:p>
    <w:p w14:paraId="0980A1F2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Доля выпускников 11 классов общеобразовательных организаций, поступивших в высшие образовательные организации, составила от общей численности выпускников 83% (80 человек).</w:t>
      </w:r>
    </w:p>
    <w:p w14:paraId="26D16E2C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Анализируя экономическую составляющую района на предмет востребованности в кадрах, можно выделить такие профессии, как: педагоги образовательных организаций, специалисты аграрной отрасли, специалисты медицинской отрасли. Количество выпускников, выбравших востребованные в районе специальности, составляет 118 человек (9 классы) и 79 человек (11 классы). </w:t>
      </w:r>
    </w:p>
    <w:p w14:paraId="4B7C5CBC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По результатам мониторинга выявлено, что </w:t>
      </w:r>
      <w:r w:rsidRPr="008B7A68">
        <w:rPr>
          <w:rFonts w:ascii="Times New Roman" w:hAnsi="Times New Roman" w:cs="Times New Roman"/>
          <w:sz w:val="24"/>
        </w:rPr>
        <w:t xml:space="preserve">обучающиеся общеобразовательных организаций не проходят профессиональные пробы на базе предприятий. 51 </w:t>
      </w:r>
      <w:proofErr w:type="gramStart"/>
      <w:r w:rsidRPr="008B7A68">
        <w:rPr>
          <w:rFonts w:ascii="Times New Roman" w:hAnsi="Times New Roman" w:cs="Times New Roman"/>
          <w:sz w:val="24"/>
        </w:rPr>
        <w:t>обучающийся</w:t>
      </w:r>
      <w:proofErr w:type="gramEnd"/>
      <w:r w:rsidRPr="008B7A68">
        <w:rPr>
          <w:rFonts w:ascii="Times New Roman" w:hAnsi="Times New Roman" w:cs="Times New Roman"/>
          <w:sz w:val="24"/>
        </w:rPr>
        <w:t xml:space="preserve"> задействован в программах временной занятости</w:t>
      </w:r>
      <w:r w:rsidRPr="008B7A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B7A68">
        <w:rPr>
          <w:rFonts w:ascii="Times New Roman" w:eastAsia="Times New Roman" w:hAnsi="Times New Roman" w:cs="Times New Roman"/>
          <w:sz w:val="24"/>
        </w:rPr>
        <w:t>посредством включения в работу добровольческих организаций, реализацию волонтерских и социокультурных проектов.</w:t>
      </w:r>
    </w:p>
    <w:p w14:paraId="47E0A0B9" w14:textId="58100C7A" w:rsidR="008B7A68" w:rsidRPr="008B7A68" w:rsidRDefault="008B7A68" w:rsidP="008B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2 </w:t>
      </w:r>
      <w:proofErr w:type="gram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педагогических</w:t>
      </w:r>
      <w:proofErr w:type="gramEnd"/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 работника повысили квалификацию по проблемам профессионального самоопределения обучающихся в отчетный перио</w:t>
      </w:r>
      <w:r w:rsidR="00223300">
        <w:rPr>
          <w:rFonts w:ascii="Times New Roman" w:eastAsia="Times New Roman" w:hAnsi="Times New Roman" w:cs="Times New Roman"/>
          <w:sz w:val="24"/>
          <w:lang w:eastAsia="ru-RU"/>
        </w:rPr>
        <w:t>д.</w:t>
      </w:r>
    </w:p>
    <w:p w14:paraId="0F82BCCA" w14:textId="77777777" w:rsidR="008B7A68" w:rsidRPr="008B7A68" w:rsidRDefault="008B7A68" w:rsidP="008B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Вывод: анализ представленных материалов и информации по показателям мониторинга позволяет сделать вывод о нецелостном подходе к реализации системы самоопределения и профессиональной ориентации обучающихся, а также выявить ряд недостатков в данном направлении работы:</w:t>
      </w:r>
    </w:p>
    <w:p w14:paraId="25915439" w14:textId="77777777" w:rsidR="008B7A68" w:rsidRPr="008B7A68" w:rsidRDefault="008B7A68" w:rsidP="008B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-низкий процент охвата обучающихся при проведении психолого-педагогической диагностики склонностей, способностей и компетенций обучающихся, необходимых для продолжения образования и выбора профессии;</w:t>
      </w:r>
    </w:p>
    <w:p w14:paraId="5358C315" w14:textId="77777777" w:rsidR="008B7A68" w:rsidRPr="008B7A68" w:rsidRDefault="008B7A68" w:rsidP="008B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-низкий процент охвата педагогических работников курсами повышения квалификации по вопросам сопровождения профессионального самоопределения и профессиональной ориентации, в том числе детей с ОВЗ;</w:t>
      </w:r>
    </w:p>
    <w:p w14:paraId="0F40D533" w14:textId="77777777" w:rsidR="008B7A68" w:rsidRPr="008B7A68" w:rsidRDefault="008B7A68" w:rsidP="008B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-отсутствие в большинстве общеобразовательных организаций официальных договоров/соглашений о взаимодействии по вопросам профессиональной ориентации с профессиональными образовательными организациями, образовательными организациями высшего образования, предприятиями и учреждениями;</w:t>
      </w:r>
    </w:p>
    <w:p w14:paraId="453FAD77" w14:textId="77777777" w:rsidR="008B7A68" w:rsidRPr="008B7A68" w:rsidRDefault="008B7A68" w:rsidP="008B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-низкий процент </w:t>
      </w:r>
      <w:proofErr w:type="gram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8B7A68">
        <w:rPr>
          <w:rFonts w:ascii="Times New Roman" w:eastAsia="Times New Roman" w:hAnsi="Times New Roman" w:cs="Times New Roman"/>
          <w:sz w:val="24"/>
          <w:lang w:eastAsia="ru-RU"/>
        </w:rPr>
        <w:t>, принявших участие в проекте «Билет в будущее»:</w:t>
      </w:r>
    </w:p>
    <w:p w14:paraId="36EE80F4" w14:textId="77777777" w:rsidR="008B7A68" w:rsidRPr="008B7A68" w:rsidRDefault="008B7A68" w:rsidP="008B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-отсутствие участников в конкурсных мероприятиях по профориентации для обучающихся и педагогов;</w:t>
      </w:r>
    </w:p>
    <w:p w14:paraId="76D5D87E" w14:textId="67171979" w:rsidR="008B7A68" w:rsidRPr="008B7A68" w:rsidRDefault="008B7A68" w:rsidP="008B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hAnsi="Times New Roman" w:cs="Times New Roman"/>
          <w:sz w:val="24"/>
        </w:rPr>
        <w:t>-отсутствие участников в Чемпионате профессионального мастерства «Молодые профессионалы» (</w:t>
      </w:r>
      <w:proofErr w:type="spellStart"/>
      <w:r w:rsidRPr="008B7A68">
        <w:rPr>
          <w:rFonts w:ascii="Times New Roman" w:hAnsi="Times New Roman" w:cs="Times New Roman"/>
          <w:sz w:val="24"/>
        </w:rPr>
        <w:t>WorldSkillsRussia</w:t>
      </w:r>
      <w:proofErr w:type="spellEnd"/>
      <w:r w:rsidRPr="008B7A68">
        <w:rPr>
          <w:rFonts w:ascii="Times New Roman" w:hAnsi="Times New Roman" w:cs="Times New Roman"/>
          <w:sz w:val="24"/>
        </w:rPr>
        <w:t>, направление «Юниоры»), конкурсе для лиц с ОВЗ и инвалид</w:t>
      </w:r>
      <w:r w:rsidR="00223300">
        <w:rPr>
          <w:rFonts w:ascii="Times New Roman" w:hAnsi="Times New Roman" w:cs="Times New Roman"/>
          <w:sz w:val="24"/>
        </w:rPr>
        <w:t>ностью</w:t>
      </w:r>
      <w:r w:rsidRPr="008B7A6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B7A68">
        <w:rPr>
          <w:rFonts w:ascii="Times New Roman" w:hAnsi="Times New Roman" w:cs="Times New Roman"/>
          <w:sz w:val="24"/>
        </w:rPr>
        <w:t>Абилимпикс</w:t>
      </w:r>
      <w:proofErr w:type="spellEnd"/>
      <w:r w:rsidRPr="008B7A68">
        <w:rPr>
          <w:rFonts w:ascii="Times New Roman" w:hAnsi="Times New Roman" w:cs="Times New Roman"/>
          <w:sz w:val="24"/>
        </w:rPr>
        <w:t>»;</w:t>
      </w:r>
    </w:p>
    <w:p w14:paraId="08A830D8" w14:textId="05C13E1F" w:rsidR="008B7A68" w:rsidRPr="008B7A68" w:rsidRDefault="008B7A68" w:rsidP="008B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-низкий охват детей - инвалидов и детей с ОВЗ мероприятиями </w:t>
      </w:r>
      <w:proofErr w:type="spell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про</w:t>
      </w:r>
      <w:r w:rsidR="00223300">
        <w:rPr>
          <w:rFonts w:ascii="Times New Roman" w:eastAsia="Times New Roman" w:hAnsi="Times New Roman" w:cs="Times New Roman"/>
          <w:sz w:val="24"/>
          <w:lang w:eastAsia="ru-RU"/>
        </w:rPr>
        <w:t>фориентационной</w:t>
      </w:r>
      <w:proofErr w:type="spellEnd"/>
      <w:r w:rsidR="00223300">
        <w:rPr>
          <w:rFonts w:ascii="Times New Roman" w:eastAsia="Times New Roman" w:hAnsi="Times New Roman" w:cs="Times New Roman"/>
          <w:sz w:val="24"/>
          <w:lang w:eastAsia="ru-RU"/>
        </w:rPr>
        <w:t xml:space="preserve"> направленности.</w:t>
      </w:r>
    </w:p>
    <w:p w14:paraId="37667715" w14:textId="77777777" w:rsidR="008B7A68" w:rsidRPr="008B7A68" w:rsidRDefault="008B7A68" w:rsidP="00223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Учитывая недостатки в работе, руководителям общеобразовательных организаций рекомендовано: </w:t>
      </w:r>
    </w:p>
    <w:p w14:paraId="70F32556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обеспечить с 01.09.2023 года реализацию </w:t>
      </w:r>
      <w:proofErr w:type="spell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Профминимума</w:t>
      </w:r>
      <w:proofErr w:type="spellEnd"/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 в 6-11 классах;</w:t>
      </w:r>
    </w:p>
    <w:p w14:paraId="3AEC43BC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провести корректировку  плана работы по   профессиональному самоопределению и профессиональной ориентации обучающихся с учетом выявленных недостатков;</w:t>
      </w:r>
    </w:p>
    <w:p w14:paraId="14EF67EE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рассмотреть вопрос о возможности повышения квалификации по вопросам сопровождения профессионального самоопределения и профессиональной ориентации обучающихся, в том числе детей с ОВЗ, педагогическими и руководящими работниками, ответственными за данное направление работы;</w:t>
      </w:r>
    </w:p>
    <w:p w14:paraId="3F72C6C4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увеличить охват обучающихся при проведении психолого-педагогической диагностики склонностей, способностей и компетенций обучающихся, необходимых для продолжения образования и выбора профессии; </w:t>
      </w:r>
    </w:p>
    <w:p w14:paraId="3140149C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увеличить количество обучающихся, участвующих в проекте «Билет в будущее»;</w:t>
      </w:r>
    </w:p>
    <w:p w14:paraId="0263827C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рассмотреть возможность заключения договоров/соглашений о взаимодействии по вопросам профессиональной ориентации обучающихся с учреждениями/предприятиями, их привлечения к проведению </w:t>
      </w:r>
      <w:proofErr w:type="spell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профориентационных</w:t>
      </w:r>
      <w:proofErr w:type="spellEnd"/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 мероприятий для обучающихся, в том числе по проведению профессиональных проб и практик;</w:t>
      </w:r>
    </w:p>
    <w:p w14:paraId="3E919268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включить в работу волонтерских отрядов деятельность, приближенную к </w:t>
      </w:r>
      <w:proofErr w:type="spell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профпробам</w:t>
      </w:r>
      <w:proofErr w:type="spellEnd"/>
      <w:r w:rsidRPr="008B7A68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14:paraId="71AA84EF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>активизировать участие обучающихся и педагогов в конкурсных мероприятиях по профориентации;</w:t>
      </w:r>
    </w:p>
    <w:p w14:paraId="35BABDE9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увеличить охват обучающихся в профильных классах путем сетевого взаимодействия с общеобразовательными организациями Еланского муниципального района Волгоградской области;</w:t>
      </w:r>
      <w:proofErr w:type="gramEnd"/>
    </w:p>
    <w:p w14:paraId="58145B80" w14:textId="01CB888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hAnsi="Times New Roman" w:cs="Times New Roman"/>
          <w:sz w:val="24"/>
        </w:rPr>
        <w:t>мотивировать педагогических работников к подготовке обучающихся и участию в проведении Чемпионата профессионального мастерства «Молодые профессионалы» (</w:t>
      </w:r>
      <w:proofErr w:type="spellStart"/>
      <w:r w:rsidRPr="008B7A68">
        <w:rPr>
          <w:rFonts w:ascii="Times New Roman" w:hAnsi="Times New Roman" w:cs="Times New Roman"/>
          <w:sz w:val="24"/>
        </w:rPr>
        <w:t>WorldSkillsRussia</w:t>
      </w:r>
      <w:proofErr w:type="spellEnd"/>
      <w:r w:rsidRPr="008B7A68">
        <w:rPr>
          <w:rFonts w:ascii="Times New Roman" w:hAnsi="Times New Roman" w:cs="Times New Roman"/>
          <w:sz w:val="24"/>
        </w:rPr>
        <w:t>, направление «Юниоры»), конкурсе для лиц с ОВЗ и инвалид</w:t>
      </w:r>
      <w:r w:rsidR="00223300">
        <w:rPr>
          <w:rFonts w:ascii="Times New Roman" w:hAnsi="Times New Roman" w:cs="Times New Roman"/>
          <w:sz w:val="24"/>
        </w:rPr>
        <w:t>ностью</w:t>
      </w:r>
      <w:r w:rsidRPr="008B7A6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B7A68">
        <w:rPr>
          <w:rFonts w:ascii="Times New Roman" w:hAnsi="Times New Roman" w:cs="Times New Roman"/>
          <w:sz w:val="24"/>
        </w:rPr>
        <w:t>Абилимпикс</w:t>
      </w:r>
      <w:proofErr w:type="spellEnd"/>
      <w:r w:rsidRPr="008B7A68">
        <w:rPr>
          <w:rFonts w:ascii="Times New Roman" w:hAnsi="Times New Roman" w:cs="Times New Roman"/>
          <w:sz w:val="24"/>
        </w:rPr>
        <w:t>»;</w:t>
      </w:r>
    </w:p>
    <w:p w14:paraId="20071EC2" w14:textId="77777777" w:rsidR="008B7A68" w:rsidRPr="008B7A68" w:rsidRDefault="008B7A68" w:rsidP="008B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обеспечить полный охват детей - инвалидов и обучающихся выпускных классов с ограниченными возможностями здоровья мероприятиями </w:t>
      </w:r>
      <w:proofErr w:type="spellStart"/>
      <w:r w:rsidRPr="008B7A68">
        <w:rPr>
          <w:rFonts w:ascii="Times New Roman" w:eastAsia="Times New Roman" w:hAnsi="Times New Roman" w:cs="Times New Roman"/>
          <w:sz w:val="24"/>
          <w:lang w:eastAsia="ru-RU"/>
        </w:rPr>
        <w:t>профориентационной</w:t>
      </w:r>
      <w:proofErr w:type="spellEnd"/>
      <w:r w:rsidRPr="008B7A68">
        <w:rPr>
          <w:rFonts w:ascii="Times New Roman" w:eastAsia="Times New Roman" w:hAnsi="Times New Roman" w:cs="Times New Roman"/>
          <w:sz w:val="24"/>
          <w:lang w:eastAsia="ru-RU"/>
        </w:rPr>
        <w:t xml:space="preserve"> направленности. </w:t>
      </w:r>
    </w:p>
    <w:p w14:paraId="6F15A754" w14:textId="77777777" w:rsidR="008B7A68" w:rsidRDefault="008B7A68" w:rsidP="008B7A6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D9DE39" w14:textId="17C4AC60" w:rsidR="005E4949" w:rsidRPr="008B7A68" w:rsidRDefault="001D4E0B" w:rsidP="008B7A6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A68">
        <w:rPr>
          <w:rFonts w:ascii="Times New Roman" w:hAnsi="Times New Roman"/>
          <w:b/>
          <w:bCs/>
          <w:sz w:val="24"/>
          <w:szCs w:val="24"/>
        </w:rPr>
        <w:t>«Детское» инициативное бюджетирование.</w:t>
      </w:r>
    </w:p>
    <w:p w14:paraId="6BA8A897" w14:textId="77777777" w:rsidR="001D4E0B" w:rsidRPr="00320E7C" w:rsidRDefault="001D4E0B" w:rsidP="001D4E0B">
      <w:pPr>
        <w:pStyle w:val="a5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72FA5496" w14:textId="77777777" w:rsidR="00E211E1" w:rsidRPr="00B568F9" w:rsidRDefault="00E211E1" w:rsidP="00E21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568F9">
        <w:rPr>
          <w:rFonts w:ascii="Times New Roman" w:eastAsia="Times New Roman" w:hAnsi="Times New Roman" w:cs="Times New Roman"/>
          <w:sz w:val="24"/>
        </w:rPr>
        <w:t>В регионе продолжается реализация подпрограммы «</w:t>
      </w:r>
      <w:r w:rsidRPr="00B568F9">
        <w:rPr>
          <w:rFonts w:ascii="Times New Roman" w:eastAsia="Times New Roman" w:hAnsi="Times New Roman" w:cs="Times New Roman"/>
          <w:bCs/>
          <w:sz w:val="24"/>
        </w:rPr>
        <w:t>Поддержка местных инициатив населения Волгоградской области</w:t>
      </w:r>
      <w:r w:rsidRPr="00B568F9">
        <w:rPr>
          <w:rFonts w:ascii="Times New Roman" w:eastAsia="Times New Roman" w:hAnsi="Times New Roman" w:cs="Times New Roman"/>
          <w:sz w:val="24"/>
        </w:rPr>
        <w:t>». Участие в конкурсе – это хорошая возможность привлечения дополнительных сре</w:t>
      </w:r>
      <w:proofErr w:type="gramStart"/>
      <w:r w:rsidRPr="00B568F9">
        <w:rPr>
          <w:rFonts w:ascii="Times New Roman" w:eastAsia="Times New Roman" w:hAnsi="Times New Roman" w:cs="Times New Roman"/>
          <w:sz w:val="24"/>
        </w:rPr>
        <w:t>дств в р</w:t>
      </w:r>
      <w:proofErr w:type="gramEnd"/>
      <w:r w:rsidRPr="00B568F9">
        <w:rPr>
          <w:rFonts w:ascii="Times New Roman" w:eastAsia="Times New Roman" w:hAnsi="Times New Roman" w:cs="Times New Roman"/>
          <w:sz w:val="24"/>
        </w:rPr>
        <w:t>айон, и соответственно, реальная возможность благоустроить свою территорию, осуществить намеченные планы и проекты. Благодаря конкурсу, в школах Еланского района уже реализовано множество проектов. В апреле 2022 года на участие в конкурсе было подано 22 заявки с местными инициативами, 14 из них по номинации «</w:t>
      </w:r>
      <w:r w:rsidRPr="00B568F9">
        <w:rPr>
          <w:rFonts w:ascii="Times New Roman" w:eastAsia="Times New Roman" w:hAnsi="Times New Roman" w:cs="Times New Roman"/>
          <w:bCs/>
          <w:sz w:val="24"/>
        </w:rPr>
        <w:t>Детское</w:t>
      </w:r>
      <w:r w:rsidRPr="00B568F9">
        <w:rPr>
          <w:rFonts w:ascii="Times New Roman" w:eastAsia="Times New Roman" w:hAnsi="Times New Roman" w:cs="Times New Roman"/>
          <w:sz w:val="24"/>
        </w:rPr>
        <w:t>» инициативное бюджетирование». Победителями конкурса стали 11 проектов, финансирование которых прошло в 2023 году.</w:t>
      </w:r>
      <w:r w:rsidRPr="00B568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68F9">
        <w:rPr>
          <w:rFonts w:ascii="Times New Roman" w:eastAsia="Times New Roman" w:hAnsi="Times New Roman" w:cs="Times New Roman"/>
          <w:sz w:val="24"/>
        </w:rPr>
        <w:t>В</w:t>
      </w:r>
      <w:r w:rsidRPr="00B568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68F9">
        <w:rPr>
          <w:rFonts w:ascii="Times New Roman" w:eastAsia="Times New Roman" w:hAnsi="Times New Roman" w:cs="Times New Roman"/>
          <w:sz w:val="24"/>
        </w:rPr>
        <w:t>бюджет Еланского района было привлечено 7</w:t>
      </w:r>
      <w:r w:rsidRPr="00B568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68F9">
        <w:rPr>
          <w:rFonts w:ascii="Times New Roman" w:eastAsia="Times New Roman" w:hAnsi="Times New Roman" w:cs="Times New Roman"/>
          <w:sz w:val="24"/>
        </w:rPr>
        <w:t>миллионов 300</w:t>
      </w:r>
      <w:r w:rsidRPr="00B568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68F9">
        <w:rPr>
          <w:rFonts w:ascii="Times New Roman" w:eastAsia="Times New Roman" w:hAnsi="Times New Roman" w:cs="Times New Roman"/>
          <w:sz w:val="24"/>
        </w:rPr>
        <w:t xml:space="preserve"> тысяч рублей. У школ появилась возможность благоустроить зоны отдыха для обучающихся и родителей, оснастить современным оборудованием и удобной мебелью информационно-библиотечный центр, обновить помещения школьных столовых.</w:t>
      </w:r>
    </w:p>
    <w:p w14:paraId="18AF5472" w14:textId="77777777" w:rsidR="00DF2FFD" w:rsidRPr="00320E7C" w:rsidRDefault="00DF2FFD" w:rsidP="00DF2FFD">
      <w:pPr>
        <w:pStyle w:val="a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0AA4A22C" w14:textId="449AE37D" w:rsidR="00DB32FE" w:rsidRPr="00223300" w:rsidRDefault="00DB32FE" w:rsidP="00DB32F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223300">
        <w:rPr>
          <w:rFonts w:ascii="Times New Roman" w:hAnsi="Times New Roman"/>
          <w:b/>
          <w:bCs/>
          <w:sz w:val="24"/>
          <w:szCs w:val="24"/>
        </w:rPr>
        <w:t>Профилактика безопасности дорожного движения, обеспечение условий безопасности учебно-воспитательного процесса.</w:t>
      </w:r>
    </w:p>
    <w:p w14:paraId="7A02CF09" w14:textId="77777777" w:rsidR="00A17EF6" w:rsidRPr="00320E7C" w:rsidRDefault="00A17EF6" w:rsidP="00A17EF6">
      <w:pPr>
        <w:pStyle w:val="a5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57485AE" w14:textId="77777777" w:rsidR="00BF263B" w:rsidRPr="00BF263B" w:rsidRDefault="00BF263B" w:rsidP="00BF263B">
      <w:pPr>
        <w:autoSpaceDE w:val="0"/>
        <w:autoSpaceDN w:val="0"/>
        <w:adjustRightInd w:val="0"/>
        <w:spacing w:before="34"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F263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Районным отделом образования Администрации Еланского муниципального района Волгоградской области, образовательными организациями Еланского муниципального района Волгоградской области, в целях привития обучающимся культуры поведения на дорогах, предупреждения детского дорожно-транспортного травматизма, ведётся целенаправленная работа по изучению правил дорожного движения и безопасного поведения детей и подростков на улицах и дорогах. Работа строится совместно с ОГИБДД ОМВД России по Еланскому району в соответствии с планом мероприятий.  </w:t>
      </w:r>
    </w:p>
    <w:p w14:paraId="32392181" w14:textId="6C71BF92" w:rsidR="00BF263B" w:rsidRPr="00BF263B" w:rsidRDefault="00BF263B" w:rsidP="00BF2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263B">
        <w:rPr>
          <w:rFonts w:ascii="Times New Roman" w:eastAsia="Calibri" w:hAnsi="Times New Roman" w:cs="Times New Roman"/>
          <w:sz w:val="24"/>
          <w:szCs w:val="24"/>
        </w:rPr>
        <w:tab/>
        <w:t>В течение 2023 года были проведены следующие мероприятия.</w:t>
      </w:r>
    </w:p>
    <w:p w14:paraId="5956A489" w14:textId="77777777" w:rsidR="00BF263B" w:rsidRPr="00BF263B" w:rsidRDefault="00BF263B" w:rsidP="00BF263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F263B">
        <w:rPr>
          <w:rFonts w:ascii="Times New Roman" w:eastAsia="Calibri" w:hAnsi="Times New Roman" w:cs="Times New Roman"/>
          <w:sz w:val="24"/>
          <w:szCs w:val="24"/>
        </w:rPr>
        <w:tab/>
        <w:t>В январе 2023 г. МБОУ «Еланская СШ №1» приняла участие в областном конкурсе на лучшую работу по профилактике детского дорожно-транспортного травматизма.</w:t>
      </w:r>
    </w:p>
    <w:p w14:paraId="6BF306EA" w14:textId="77777777" w:rsidR="00BF263B" w:rsidRPr="00BF263B" w:rsidRDefault="00BF263B" w:rsidP="00BF263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3B">
        <w:rPr>
          <w:rFonts w:ascii="Times New Roman" w:eastAsia="Calibri" w:hAnsi="Times New Roman" w:cs="Times New Roman"/>
          <w:sz w:val="24"/>
          <w:szCs w:val="24"/>
        </w:rPr>
        <w:lastRenderedPageBreak/>
        <w:t>С 06.03.2023 г. по 30.03.2023 все образовательные организации провели мероприятия, посвященные пятидесятилетию создания ЮИД с участием отрядов ЮИД.</w:t>
      </w:r>
    </w:p>
    <w:p w14:paraId="655D3578" w14:textId="77777777" w:rsidR="00BF263B" w:rsidRPr="00BF263B" w:rsidRDefault="00BF263B" w:rsidP="00BF263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263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F263B">
        <w:rPr>
          <w:rFonts w:ascii="Times New Roman" w:eastAsia="Calibri" w:hAnsi="Times New Roman" w:cs="Times New Roman"/>
          <w:sz w:val="24"/>
          <w:szCs w:val="24"/>
        </w:rPr>
        <w:t>19.04.2023 г. на базе 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Еданский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ДС №6 «Колокольчик»  прошел районный фестиваль юных инспекторов дорожного движения «Веселый светофор», в котором приняли участие воспитанники МБДОО «Еланский ДС № 5 «Теремок», МБДОУ «Еланский ДС № 1 «Радуга», МБДОУ «Еланский ДС № 4 «Сказка», МБДОУ «Еланский ДС № 6 «Колокольчик», МБДОУ «Еланский ДС№3 «Аленушка»,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Большеморецкая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 имени А.И. 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Кострикина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>»,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Вязовская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СШ»,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Терсинская</w:t>
      </w:r>
      <w:proofErr w:type="spellEnd"/>
      <w:proofErr w:type="gram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СШ»,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Краишевская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СШ».</w:t>
      </w:r>
    </w:p>
    <w:p w14:paraId="43D91D2D" w14:textId="77777777" w:rsidR="00BF263B" w:rsidRPr="00BF263B" w:rsidRDefault="00BF263B" w:rsidP="00BF263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F263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F263B">
        <w:rPr>
          <w:rFonts w:ascii="Times New Roman" w:eastAsia="Calibri" w:hAnsi="Times New Roman" w:cs="Times New Roman"/>
          <w:sz w:val="24"/>
          <w:szCs w:val="24"/>
        </w:rPr>
        <w:t>20.04.2023 г. на базе МБОУ «Еланская СШ №1» прошел муниципальный этап Всероссийского конкурса-фестиваля юных инспекторов движения «Безопасное колесо», в котором приняли участие обучающиеся из МБОУ «Еланская СШ №2», МБОУ «Еланская СШ №3»,</w:t>
      </w:r>
      <w:r w:rsidRPr="00BF263B">
        <w:rPr>
          <w:rFonts w:ascii="Times New Roman" w:hAnsi="Times New Roman" w:cs="Times New Roman"/>
          <w:sz w:val="24"/>
          <w:szCs w:val="24"/>
        </w:rPr>
        <w:t xml:space="preserve"> </w:t>
      </w:r>
      <w:r w:rsidRPr="00BF263B">
        <w:rPr>
          <w:rFonts w:ascii="Times New Roman" w:eastAsia="Calibri" w:hAnsi="Times New Roman" w:cs="Times New Roman"/>
          <w:sz w:val="24"/>
          <w:szCs w:val="24"/>
        </w:rPr>
        <w:t>МБОУ «Еланская ОШ №2», МБОУ «Журавская СШ»,</w:t>
      </w:r>
      <w:r w:rsidRPr="00BF263B">
        <w:rPr>
          <w:rFonts w:ascii="Times New Roman" w:hAnsi="Times New Roman" w:cs="Times New Roman"/>
          <w:sz w:val="24"/>
          <w:szCs w:val="24"/>
        </w:rPr>
        <w:t xml:space="preserve"> </w:t>
      </w:r>
      <w:r w:rsidRPr="00BF263B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Дубовская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СШ»,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Вязовская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СШ»,</w:t>
      </w:r>
      <w:r w:rsidRPr="00BF263B">
        <w:rPr>
          <w:rFonts w:ascii="Times New Roman" w:hAnsi="Times New Roman" w:cs="Times New Roman"/>
          <w:sz w:val="24"/>
          <w:szCs w:val="24"/>
        </w:rPr>
        <w:t xml:space="preserve"> </w:t>
      </w:r>
      <w:r w:rsidRPr="00BF263B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Краишевская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СШ»,</w:t>
      </w:r>
      <w:r w:rsidRPr="00BF263B">
        <w:rPr>
          <w:rFonts w:ascii="Times New Roman" w:hAnsi="Times New Roman" w:cs="Times New Roman"/>
          <w:sz w:val="24"/>
          <w:szCs w:val="24"/>
        </w:rPr>
        <w:t xml:space="preserve"> </w:t>
      </w:r>
      <w:r w:rsidRPr="00BF263B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Терсинская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СШ». 1 место заняла команда ЮИД из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Терсинская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</w:t>
      </w:r>
      <w:proofErr w:type="gramEnd"/>
      <w:r w:rsidRPr="00BF263B">
        <w:rPr>
          <w:rFonts w:ascii="Times New Roman" w:eastAsia="Calibri" w:hAnsi="Times New Roman" w:cs="Times New Roman"/>
          <w:sz w:val="24"/>
          <w:szCs w:val="24"/>
        </w:rPr>
        <w:t>», 2 место - команда из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Краишевская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СШ», 3 мест</w:t>
      </w:r>
      <w:proofErr w:type="gramStart"/>
      <w:r w:rsidRPr="00BF263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команда из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Вязовская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СШ». 12.05.2023 команда ЮИД из МБОУ «</w:t>
      </w:r>
      <w:proofErr w:type="spellStart"/>
      <w:r w:rsidRPr="00BF263B">
        <w:rPr>
          <w:rFonts w:ascii="Times New Roman" w:eastAsia="Calibri" w:hAnsi="Times New Roman" w:cs="Times New Roman"/>
          <w:sz w:val="24"/>
          <w:szCs w:val="24"/>
        </w:rPr>
        <w:t>Терсинская</w:t>
      </w:r>
      <w:proofErr w:type="spellEnd"/>
      <w:r w:rsidRPr="00BF263B">
        <w:rPr>
          <w:rFonts w:ascii="Times New Roman" w:eastAsia="Calibri" w:hAnsi="Times New Roman" w:cs="Times New Roman"/>
          <w:sz w:val="24"/>
          <w:szCs w:val="24"/>
        </w:rPr>
        <w:t xml:space="preserve"> СШ» заняла 2 место  в областном этапе Всероссийского конкурса-фестиваля юных инспекторов движения «Безопасное колесо» в г. Волгограде.</w:t>
      </w:r>
    </w:p>
    <w:p w14:paraId="7B41265A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3B">
        <w:rPr>
          <w:rFonts w:ascii="Times New Roman" w:eastAsia="Calibri" w:hAnsi="Times New Roman" w:cs="Times New Roman"/>
          <w:sz w:val="24"/>
          <w:szCs w:val="24"/>
        </w:rPr>
        <w:tab/>
      </w:r>
      <w:r w:rsidRPr="00BF263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BF263B">
        <w:rPr>
          <w:rFonts w:ascii="Times New Roman" w:eastAsia="Calibri" w:hAnsi="Times New Roman" w:cs="Times New Roman"/>
          <w:sz w:val="24"/>
          <w:szCs w:val="24"/>
        </w:rPr>
        <w:t>В школах  созданы отряды ЮИД, в состав которых входит 179 человек, в  детских садах – 151 человек.  Разработаны мероприятия, направленные на повышение эффективности профилактики ДДТТ среди детей с ограниченными возможностями здоровья, работают родительские патрули (9  патрулей – 50 человек).</w:t>
      </w:r>
    </w:p>
    <w:p w14:paraId="0D695730" w14:textId="77777777" w:rsidR="00BF263B" w:rsidRPr="00BF263B" w:rsidRDefault="00BF263B" w:rsidP="00BF263B">
      <w:pPr>
        <w:autoSpaceDE w:val="0"/>
        <w:autoSpaceDN w:val="0"/>
        <w:adjustRightInd w:val="0"/>
        <w:spacing w:before="7"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F263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Каждый обучающийся общеобразовательной организации совместно с родителями разработал индивидуальный маршрут безопасного движения «Дом-школа-дом», который утвержден и размещен в дневниках обучающихся.</w:t>
      </w:r>
    </w:p>
    <w:p w14:paraId="1D429618" w14:textId="77777777" w:rsidR="00BF263B" w:rsidRPr="00BF263B" w:rsidRDefault="00BF263B" w:rsidP="00BF263B">
      <w:pPr>
        <w:autoSpaceDE w:val="0"/>
        <w:autoSpaceDN w:val="0"/>
        <w:adjustRightInd w:val="0"/>
        <w:spacing w:before="7"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F263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Оформлены и ежегодно обновляются уголки по безопасности дорожного движения и деятельности отрядов юных инспекторов движения. </w:t>
      </w:r>
    </w:p>
    <w:p w14:paraId="1E84DF67" w14:textId="66F3B1C7" w:rsidR="00BF263B" w:rsidRPr="00BF263B" w:rsidRDefault="00223300" w:rsidP="00BF263B">
      <w:pPr>
        <w:autoSpaceDE w:val="0"/>
        <w:autoSpaceDN w:val="0"/>
        <w:adjustRightInd w:val="0"/>
        <w:spacing w:before="7"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На 01 сентября 2023</w:t>
      </w:r>
      <w:r w:rsidR="00BF263B" w:rsidRPr="00BF263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года в общеобразовательных организациях обновлены и  утверждены Паспорта дорожной безопасности и Паспорта безопасности транспортных средств, используемых для перевозки детей. </w:t>
      </w:r>
    </w:p>
    <w:p w14:paraId="12834731" w14:textId="77777777" w:rsidR="00BF263B" w:rsidRPr="00BF263B" w:rsidRDefault="00BF263B" w:rsidP="00BF263B">
      <w:pPr>
        <w:widowControl w:val="0"/>
        <w:autoSpaceDE w:val="0"/>
        <w:autoSpaceDN w:val="0"/>
        <w:adjustRightInd w:val="0"/>
        <w:spacing w:before="7"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F263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Анализ работы по предупреждению детского дорожно-транспортного травматизма показывает, что в образовательных организациях ведется значительная работа по пропаганде правил дорожного движения и предупреждению детского дорожно-транспортного травматизма. </w:t>
      </w:r>
    </w:p>
    <w:p w14:paraId="514EE7F5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        В целях безопасного пребывания детей в школе, все образовательные организации оснащены кнопкой тревожной сигнализации с выводом на 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Россгвардию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>, системами  видеонаблюдения и связи.</w:t>
      </w:r>
    </w:p>
    <w:p w14:paraId="5B2594F1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  </w:t>
      </w:r>
      <w:r w:rsidRPr="00BF263B">
        <w:rPr>
          <w:rFonts w:ascii="Times New Roman" w:hAnsi="Times New Roman" w:cs="Times New Roman"/>
          <w:sz w:val="24"/>
          <w:szCs w:val="24"/>
        </w:rPr>
        <w:tab/>
        <w:t>Организовано постоянное дежурство сотрудников. С сотрудниками, назначенными на дежурства, проведены дополнительные инструктажи по вопросам антитеррористической защищенности и пожарной безопасности.</w:t>
      </w:r>
    </w:p>
    <w:p w14:paraId="4BCFD3D1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</w:t>
      </w:r>
      <w:r w:rsidRPr="00BF263B">
        <w:rPr>
          <w:rFonts w:ascii="Times New Roman" w:hAnsi="Times New Roman" w:cs="Times New Roman"/>
          <w:sz w:val="24"/>
          <w:szCs w:val="24"/>
        </w:rPr>
        <w:tab/>
        <w:t>Проводится ежедневный осмотр зданий и прилегающей территории на наличие посторонних предметов.</w:t>
      </w:r>
    </w:p>
    <w:p w14:paraId="7EFDD2D6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</w:t>
      </w:r>
      <w:r w:rsidRPr="00BF263B">
        <w:rPr>
          <w:rFonts w:ascii="Times New Roman" w:hAnsi="Times New Roman" w:cs="Times New Roman"/>
          <w:sz w:val="24"/>
          <w:szCs w:val="24"/>
        </w:rPr>
        <w:tab/>
        <w:t>Организовано усиление пропускного режима, ограничение въезда автотранспорта на территорию.</w:t>
      </w:r>
    </w:p>
    <w:p w14:paraId="652D1706" w14:textId="03845F62" w:rsidR="00BF263B" w:rsidRPr="00BF263B" w:rsidRDefault="00BF263B" w:rsidP="00316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</w:t>
      </w:r>
      <w:r w:rsidRPr="00BF263B">
        <w:rPr>
          <w:rFonts w:ascii="Times New Roman" w:hAnsi="Times New Roman" w:cs="Times New Roman"/>
          <w:sz w:val="24"/>
          <w:szCs w:val="24"/>
        </w:rPr>
        <w:tab/>
        <w:t>Проведена проверка состояния ограждений, технических средств охраны, надежн</w:t>
      </w:r>
      <w:r w:rsidR="003168A5">
        <w:rPr>
          <w:rFonts w:ascii="Times New Roman" w:hAnsi="Times New Roman" w:cs="Times New Roman"/>
          <w:sz w:val="24"/>
          <w:szCs w:val="24"/>
        </w:rPr>
        <w:t>ости запорных устрой</w:t>
      </w:r>
      <w:proofErr w:type="gramStart"/>
      <w:r w:rsidR="003168A5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="003168A5">
        <w:rPr>
          <w:rFonts w:ascii="Times New Roman" w:hAnsi="Times New Roman" w:cs="Times New Roman"/>
          <w:sz w:val="24"/>
          <w:szCs w:val="24"/>
        </w:rPr>
        <w:t>ерей.</w:t>
      </w:r>
    </w:p>
    <w:p w14:paraId="0DD91CE5" w14:textId="77777777" w:rsidR="00BF263B" w:rsidRPr="00BF263B" w:rsidRDefault="00BF263B" w:rsidP="00BF263B">
      <w:pPr>
        <w:spacing w:after="0" w:line="240" w:lineRule="auto"/>
        <w:jc w:val="both"/>
      </w:pPr>
      <w:r w:rsidRPr="00BF263B">
        <w:rPr>
          <w:rFonts w:ascii="Times New Roman" w:hAnsi="Times New Roman" w:cs="Times New Roman"/>
          <w:sz w:val="24"/>
          <w:szCs w:val="24"/>
        </w:rPr>
        <w:t xml:space="preserve">      </w:t>
      </w:r>
      <w:r w:rsidRPr="00BF263B">
        <w:rPr>
          <w:rFonts w:ascii="Times New Roman" w:hAnsi="Times New Roman" w:cs="Times New Roman"/>
          <w:sz w:val="24"/>
          <w:szCs w:val="24"/>
        </w:rPr>
        <w:tab/>
        <w:t xml:space="preserve"> Ежегодно на заседании антитеррористической комиссии рассматривается вопрос о состоянии безопасности образовательных организаций района.</w:t>
      </w:r>
      <w:r w:rsidRPr="00BF263B">
        <w:t xml:space="preserve"> </w:t>
      </w:r>
    </w:p>
    <w:p w14:paraId="5D363D41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t xml:space="preserve">       </w:t>
      </w:r>
      <w:r w:rsidRPr="00BF263B">
        <w:tab/>
      </w:r>
      <w:r w:rsidRPr="00BF263B">
        <w:rPr>
          <w:rFonts w:ascii="Times New Roman" w:hAnsi="Times New Roman" w:cs="Times New Roman"/>
          <w:sz w:val="24"/>
          <w:szCs w:val="24"/>
        </w:rPr>
        <w:t>На основании приказа РОО от 01.03.2023  № 65</w:t>
      </w:r>
      <w:r w:rsidRPr="00BF263B">
        <w:t xml:space="preserve"> «</w:t>
      </w:r>
      <w:r w:rsidRPr="00BF263B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в МБОУ «Еланская СШ №2» </w:t>
      </w:r>
      <w:r w:rsidRPr="00BF263B">
        <w:t xml:space="preserve"> </w:t>
      </w:r>
      <w:r w:rsidRPr="00BF263B">
        <w:rPr>
          <w:rFonts w:ascii="Times New Roman" w:hAnsi="Times New Roman" w:cs="Times New Roman"/>
          <w:sz w:val="24"/>
          <w:szCs w:val="24"/>
        </w:rPr>
        <w:t xml:space="preserve">07.04.2023 г. была проведена проверка по практической тренировке эвакуации учащихся и сотрудников в случае возникновения чрезвычайных ситуаций, при </w:t>
      </w:r>
      <w:r w:rsidRPr="00BF263B">
        <w:rPr>
          <w:rFonts w:ascii="Times New Roman" w:hAnsi="Times New Roman" w:cs="Times New Roman"/>
          <w:sz w:val="24"/>
          <w:szCs w:val="24"/>
        </w:rPr>
        <w:lastRenderedPageBreak/>
        <w:t>угрозе террористического акта (обнаружение взрывного устройства).    В результате учебной тренировки были отработаны вопросы:</w:t>
      </w:r>
    </w:p>
    <w:p w14:paraId="04D8CC12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- проверка работоспособности кнопки тревожной сигнализации;</w:t>
      </w:r>
    </w:p>
    <w:p w14:paraId="0C197FC5" w14:textId="62B7FF95" w:rsidR="00BF263B" w:rsidRPr="00BF263B" w:rsidRDefault="003168A5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263B" w:rsidRPr="00BF263B">
        <w:rPr>
          <w:rFonts w:ascii="Times New Roman" w:hAnsi="Times New Roman" w:cs="Times New Roman"/>
          <w:sz w:val="24"/>
          <w:szCs w:val="24"/>
        </w:rPr>
        <w:t>практические навыки работников и обучающихся при угрозе возникновения террористического акта.</w:t>
      </w:r>
    </w:p>
    <w:p w14:paraId="49476901" w14:textId="47D4E520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      В соответствии с планом основных мероприятий на 2023 г. в образовательных организациях района проведены плановые учения, тренировки, в ходе которых решались вопросы по отработке оповещения, действий руководящего состава, по защите обучающихся, работников, материальных ценностей от чрезвычайных ситуаций, террористических актов. </w:t>
      </w:r>
    </w:p>
    <w:p w14:paraId="53942D4B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     Охрана здоровья обучающихся является одним из приоритетных направлений в работе образовательных организаций, поэтому в каждой образовательной организации организовано медицинское обеспечение.</w:t>
      </w:r>
    </w:p>
    <w:p w14:paraId="769A7F98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</w:t>
      </w:r>
      <w:r w:rsidRPr="00BF263B">
        <w:rPr>
          <w:rFonts w:ascii="Times New Roman" w:hAnsi="Times New Roman" w:cs="Times New Roman"/>
          <w:sz w:val="24"/>
          <w:szCs w:val="24"/>
        </w:rPr>
        <w:tab/>
        <w:t>На территории Еланского муниципального района 26 образовательных организаций, из них только в 2-х имеются медицинские блоки (МБОУ 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СШ» и МБОУ 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Краишевская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СШ»), в остальных  организациях имеются медицинские кабинеты, расположенные в приспособленных помещениях площадью от 5,1 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. до 16,2 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DD2E5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По адресу МБОУ 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СШ» в апреле 2022 г.  ГБУЗ Еланской ЦРБ получена лицензия на осуществление медицинской деятельности, а по адресу МБОУ 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Краишевская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СШ» в марте 2023 г.</w:t>
      </w:r>
    </w:p>
    <w:p w14:paraId="33306B97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</w:t>
      </w:r>
      <w:r w:rsidRPr="00BF263B">
        <w:rPr>
          <w:rFonts w:ascii="Times New Roman" w:hAnsi="Times New Roman" w:cs="Times New Roman"/>
          <w:sz w:val="24"/>
          <w:szCs w:val="24"/>
        </w:rPr>
        <w:tab/>
        <w:t>В начале 2022 -2023 учебного года  все образовательные организации заключили договора с ГБУЗ Еланская ЦРБ о проведении предварительных и периодических профилактических медицинских осмотров обучающихся (воспитанников), плановых профилактических прививок, оказании первой медицинской помощи.</w:t>
      </w:r>
    </w:p>
    <w:p w14:paraId="639C55DF" w14:textId="4D66C8FA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 </w:t>
      </w:r>
      <w:r w:rsidRPr="00BF263B">
        <w:rPr>
          <w:rFonts w:ascii="Times New Roman" w:hAnsi="Times New Roman" w:cs="Times New Roman"/>
          <w:sz w:val="24"/>
          <w:szCs w:val="24"/>
        </w:rPr>
        <w:tab/>
        <w:t>В марте 2023 г в 4-х ОО (МБОУ «Журавская СШ», МБОУ 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Краишевская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СШ», МБОУ 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Терсинская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СШ», МБДОУ «Еланский ДС № 4 «Сказка») проведена специальная оценка условий труда для 141 рабочего места. </w:t>
      </w:r>
    </w:p>
    <w:p w14:paraId="7F9739EE" w14:textId="77777777" w:rsidR="00BF263B" w:rsidRPr="00BF263B" w:rsidRDefault="00BF263B" w:rsidP="00BF2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   </w:t>
      </w:r>
      <w:r w:rsidRPr="00BF263B">
        <w:rPr>
          <w:rFonts w:ascii="Times New Roman" w:hAnsi="Times New Roman" w:cs="Times New Roman"/>
          <w:sz w:val="24"/>
          <w:szCs w:val="24"/>
        </w:rPr>
        <w:tab/>
        <w:t xml:space="preserve"> Все образовательные организации обеспеченны автоматической пожарной сигнализацией, которая обеспечивает автоматизированную передачу извещений о пожаре,</w:t>
      </w:r>
    </w:p>
    <w:p w14:paraId="67964B35" w14:textId="77777777" w:rsidR="00BF263B" w:rsidRPr="00BF263B" w:rsidRDefault="00BF263B" w:rsidP="00BF2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оснащены первичными средствами пожаротушения, эвакуационные выходы не загромождены, в зданиях размещены планы эвакуации людей при пожарах, таблички с номером телефона для вызова пожарной охраны, размещены знаки «Курение запрещено».</w:t>
      </w:r>
      <w:r w:rsidRPr="00BF263B">
        <w:t xml:space="preserve">       </w:t>
      </w:r>
      <w:r w:rsidRPr="00BF263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BD011E4" w14:textId="77777777" w:rsidR="00BF263B" w:rsidRPr="00BF263B" w:rsidRDefault="00BF263B" w:rsidP="00BF2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</w:t>
      </w:r>
      <w:r w:rsidRPr="00BF263B">
        <w:rPr>
          <w:rFonts w:ascii="Times New Roman" w:hAnsi="Times New Roman" w:cs="Times New Roman"/>
          <w:sz w:val="24"/>
          <w:szCs w:val="24"/>
        </w:rPr>
        <w:tab/>
        <w:t xml:space="preserve"> Организовано проведение инструктажей и занятий по пожарной безопасности, а также ежеквартальные тренировки  по действиям при пожаре.  </w:t>
      </w:r>
    </w:p>
    <w:p w14:paraId="484AFEF1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</w:t>
      </w:r>
      <w:r w:rsidRPr="00BF263B">
        <w:rPr>
          <w:rFonts w:ascii="Times New Roman" w:hAnsi="Times New Roman" w:cs="Times New Roman"/>
          <w:sz w:val="24"/>
          <w:szCs w:val="24"/>
        </w:rPr>
        <w:tab/>
        <w:t xml:space="preserve">В летний период 2023 года на  36 объектах образования обработаны чердачные перекрытия 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огнебиозащитным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составом 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Негорин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МС-Д».</w:t>
      </w:r>
    </w:p>
    <w:p w14:paraId="0023365A" w14:textId="77777777" w:rsidR="00BF263B" w:rsidRPr="00BF263B" w:rsidRDefault="00BF263B" w:rsidP="00BF2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созданы отряды юных пожарных, в состав которых входит 120 обучающихся. 2022-2023 учебный год прошел без чрезвычайных происшествий. Все культурно-массовые мероприятия были организованы при соблюдении всех мер безопасности.</w:t>
      </w:r>
    </w:p>
    <w:p w14:paraId="5758130B" w14:textId="77777777" w:rsidR="00490716" w:rsidRPr="00320E7C" w:rsidRDefault="00490716" w:rsidP="00A17EF6">
      <w:pPr>
        <w:pStyle w:val="a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443417A" w14:textId="1E4CA51E" w:rsidR="005E7D8D" w:rsidRPr="005E7D8D" w:rsidRDefault="005E7D8D" w:rsidP="005E7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D8D">
        <w:rPr>
          <w:rFonts w:ascii="Times New Roman" w:eastAsia="Calibri" w:hAnsi="Times New Roman" w:cs="Times New Roman"/>
          <w:b/>
          <w:sz w:val="24"/>
          <w:szCs w:val="24"/>
        </w:rPr>
        <w:t>Организация отдыха и оздоровления детей и подростков.</w:t>
      </w:r>
    </w:p>
    <w:p w14:paraId="693D7B5C" w14:textId="1F3A26E1" w:rsidR="005E7D8D" w:rsidRPr="005E7D8D" w:rsidRDefault="005E7D8D" w:rsidP="003168A5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14:paraId="76B27613" w14:textId="137DA6C9" w:rsidR="005E7D8D" w:rsidRPr="005E7D8D" w:rsidRDefault="005E7D8D" w:rsidP="005E7D8D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5E7D8D">
        <w:rPr>
          <w:rFonts w:ascii="Times New Roman" w:hAnsi="Times New Roman" w:cs="Times New Roman"/>
          <w:sz w:val="24"/>
          <w:lang w:eastAsia="ru-RU"/>
        </w:rPr>
        <w:t xml:space="preserve">      </w:t>
      </w:r>
      <w:r w:rsidRPr="005E7D8D">
        <w:rPr>
          <w:rFonts w:ascii="Times New Roman" w:hAnsi="Times New Roman" w:cs="Times New Roman"/>
          <w:sz w:val="24"/>
          <w:lang w:eastAsia="ru-RU"/>
        </w:rPr>
        <w:tab/>
        <w:t>В 2023 году на территории Еланского муниципального района была организована работа 18 лагерей с дневным пребыванием с ор</w:t>
      </w:r>
      <w:r w:rsidR="003168A5">
        <w:rPr>
          <w:rFonts w:ascii="Times New Roman" w:hAnsi="Times New Roman" w:cs="Times New Roman"/>
          <w:sz w:val="24"/>
          <w:lang w:eastAsia="ru-RU"/>
        </w:rPr>
        <w:t>ганизацией 2-х разового питания</w:t>
      </w:r>
      <w:proofErr w:type="gramStart"/>
      <w:r w:rsidR="003168A5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Pr="005E7D8D">
        <w:rPr>
          <w:rFonts w:ascii="Times New Roman" w:hAnsi="Times New Roman" w:cs="Times New Roman"/>
          <w:sz w:val="24"/>
          <w:lang w:eastAsia="ru-RU"/>
        </w:rPr>
        <w:t xml:space="preserve"> Летним отдыхом были охвачены 500 </w:t>
      </w:r>
      <w:proofErr w:type="gramStart"/>
      <w:r w:rsidRPr="005E7D8D">
        <w:rPr>
          <w:rFonts w:ascii="Times New Roman" w:hAnsi="Times New Roman" w:cs="Times New Roman"/>
          <w:sz w:val="24"/>
          <w:lang w:eastAsia="ru-RU"/>
        </w:rPr>
        <w:t>обучающихся</w:t>
      </w:r>
      <w:proofErr w:type="gramEnd"/>
      <w:r w:rsidRPr="005E7D8D">
        <w:rPr>
          <w:rFonts w:ascii="Times New Roman" w:hAnsi="Times New Roman" w:cs="Times New Roman"/>
          <w:sz w:val="24"/>
          <w:lang w:eastAsia="ru-RU"/>
        </w:rPr>
        <w:t xml:space="preserve">: в июне 2023 года 428 обучающихся из 16 ОО, в июле 65 обучающихся из 1-ой ОО, в августе 7 обучающихся из 1 ОО. Приоритетное внимание уделено детям, нуждающимся в особой заботе государства. Всего было оздоровлено 258 детей, находящихся в трудной жизненной ситуации, в том числе дети-сироты, оставшиеся без попечения родителей - 15, проживающие в малоимущих семьях – 207, один ребёнок-инвалид, детей с ограниченными возможностями здоровья – 7,  иные категории – 28 детей. В лагерях созданы </w:t>
      </w:r>
      <w:proofErr w:type="spellStart"/>
      <w:r w:rsidRPr="005E7D8D">
        <w:rPr>
          <w:rFonts w:ascii="Times New Roman" w:hAnsi="Times New Roman" w:cs="Times New Roman"/>
          <w:sz w:val="24"/>
          <w:lang w:eastAsia="ru-RU"/>
        </w:rPr>
        <w:t>безбарьерная</w:t>
      </w:r>
      <w:proofErr w:type="spellEnd"/>
      <w:r w:rsidRPr="005E7D8D">
        <w:rPr>
          <w:rFonts w:ascii="Times New Roman" w:hAnsi="Times New Roman" w:cs="Times New Roman"/>
          <w:sz w:val="24"/>
          <w:lang w:eastAsia="ru-RU"/>
        </w:rPr>
        <w:t xml:space="preserve"> среда и условия для отдыха детей всех групп здоровья.</w:t>
      </w:r>
    </w:p>
    <w:p w14:paraId="45095237" w14:textId="0668DD2B" w:rsidR="005E7D8D" w:rsidRPr="005E7D8D" w:rsidRDefault="005E7D8D" w:rsidP="00316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5E7D8D">
        <w:rPr>
          <w:rFonts w:ascii="Times New Roman" w:hAnsi="Times New Roman" w:cs="Times New Roman"/>
          <w:sz w:val="24"/>
          <w:lang w:eastAsia="ru-RU"/>
        </w:rPr>
        <w:lastRenderedPageBreak/>
        <w:t xml:space="preserve"> Согласно планам воспитательной работы, в тесном контакте с учреждениями культуры и спорта, в период летних каникул было организовано проведение мероприятий патриотического, гражданского, экологического, спортивного, духовно-нравственного содержания. Обучающиеся принимали участие в мероприятиях в рамках Дня защиты детей, ко Дню России, Дню семьи, любви и верности. В течение всего каникулярного времени организовывались разные формы занятости детей и подростков: трудовые бригады, звенья по благоустройству</w:t>
      </w:r>
      <w:r w:rsidRPr="005E7D8D">
        <w:rPr>
          <w:rFonts w:ascii="Times New Roman" w:hAnsi="Times New Roman" w:cs="Times New Roman"/>
          <w:bCs/>
          <w:sz w:val="24"/>
          <w:lang w:eastAsia="ru-RU"/>
        </w:rPr>
        <w:t xml:space="preserve"> и озеленению</w:t>
      </w:r>
      <w:r w:rsidRPr="005E7D8D">
        <w:rPr>
          <w:rFonts w:ascii="Times New Roman" w:hAnsi="Times New Roman" w:cs="Times New Roman"/>
          <w:sz w:val="24"/>
          <w:lang w:eastAsia="ru-RU"/>
        </w:rPr>
        <w:t xml:space="preserve"> школьного двора, работа на пришкольных участках, походы, экскурсии, волонтерская деятельность, кружки, секции. </w:t>
      </w:r>
    </w:p>
    <w:p w14:paraId="11A3EFD6" w14:textId="77777777" w:rsidR="005E7D8D" w:rsidRPr="005E7D8D" w:rsidRDefault="005E7D8D" w:rsidP="005E7D8D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5E7D8D">
        <w:rPr>
          <w:rFonts w:ascii="Times New Roman" w:hAnsi="Times New Roman" w:cs="Times New Roman"/>
          <w:sz w:val="24"/>
          <w:lang w:eastAsia="ru-RU"/>
        </w:rPr>
        <w:tab/>
        <w:t xml:space="preserve"> В целом летняя оздоровительная компания 2023 года на территории Еланского муниципального района ориентирована на патриотическое воспитание, развитие личности ребенка, формирование творческого потенциала, навыков здорового образа жизни.</w:t>
      </w:r>
    </w:p>
    <w:p w14:paraId="59348EC7" w14:textId="77777777" w:rsidR="005E7D8D" w:rsidRPr="005E7D8D" w:rsidRDefault="005E7D8D" w:rsidP="005E7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0563E4F" w14:textId="0882D5B1" w:rsidR="005E7D8D" w:rsidRPr="005E7D8D" w:rsidRDefault="005E7D8D" w:rsidP="005E7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D8D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питания </w:t>
      </w:r>
      <w:proofErr w:type="gramStart"/>
      <w:r w:rsidRPr="005E7D8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14:paraId="17A14A9F" w14:textId="77777777" w:rsidR="005E7D8D" w:rsidRPr="005E7D8D" w:rsidRDefault="005E7D8D" w:rsidP="005E7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87B26" w14:textId="77777777" w:rsidR="005E7D8D" w:rsidRPr="005E7D8D" w:rsidRDefault="005E7D8D" w:rsidP="005E7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D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E7D8D">
        <w:rPr>
          <w:rFonts w:ascii="Times New Roman" w:eastAsia="Calibri" w:hAnsi="Times New Roman" w:cs="Times New Roman"/>
          <w:sz w:val="24"/>
          <w:szCs w:val="24"/>
        </w:rPr>
        <w:tab/>
        <w:t>Приоритетным направлением государственной политики является создание условий для формирования и развития здорового поколения страны. Одним из важнейших условий сохранения здоровья ребёнка является его питание.</w:t>
      </w:r>
    </w:p>
    <w:p w14:paraId="3D591BEC" w14:textId="77777777" w:rsidR="005E7D8D" w:rsidRPr="005E7D8D" w:rsidRDefault="005E7D8D" w:rsidP="005E7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D8D">
        <w:rPr>
          <w:rFonts w:ascii="Times New Roman" w:eastAsia="Calibri" w:hAnsi="Times New Roman" w:cs="Times New Roman"/>
          <w:sz w:val="24"/>
          <w:szCs w:val="24"/>
        </w:rPr>
        <w:t>Согласно статье 37 Федерального закона «Об образовании в Российской Федерации» от 29.12.2012 г.  273-ФЗ организация питания обучающихся возлагается на организации, осуществляющие образовательную деятельность.</w:t>
      </w:r>
    </w:p>
    <w:p w14:paraId="1E9112A4" w14:textId="7FF969D3" w:rsidR="005E7D8D" w:rsidRPr="005E7D8D" w:rsidRDefault="005E7D8D" w:rsidP="005E7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7D8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Размер частичной компенсации стоимости горячего питания для обучающихся льготных категорий,  с учетом поправочного коэффициента 01.09.2023</w:t>
      </w:r>
      <w:r w:rsidR="003168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E7D8D">
        <w:rPr>
          <w:rFonts w:ascii="Times New Roman" w:eastAsia="Times New Roman" w:hAnsi="Times New Roman" w:cs="Times New Roman"/>
          <w:sz w:val="24"/>
          <w:szCs w:val="28"/>
          <w:lang w:eastAsia="ru-RU"/>
        </w:rPr>
        <w:t>г.  составит  82,25 руб. на 1 человека в день.</w:t>
      </w:r>
    </w:p>
    <w:p w14:paraId="3E84D241" w14:textId="77777777" w:rsidR="005E7D8D" w:rsidRPr="005E7D8D" w:rsidRDefault="005E7D8D" w:rsidP="005E7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7D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5E7D8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Объем </w:t>
      </w:r>
      <w:proofErr w:type="gramStart"/>
      <w:r w:rsidRPr="005E7D8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средств, предусмотренных   на организацию горячего питания обучающихся в 2023   году составляет</w:t>
      </w:r>
      <w:proofErr w:type="gramEnd"/>
      <w:r w:rsidRPr="005E7D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25,2 миллионов рублей, в том числе: федеральный бюджет-11,6 миллионов рублей; областной бюджет- 7,4 миллионов рублей; местный бюджет 5,9 миллионов рублей.     </w:t>
      </w:r>
    </w:p>
    <w:p w14:paraId="66FFBCD0" w14:textId="77777777" w:rsidR="002B3DE6" w:rsidRPr="00320E7C" w:rsidRDefault="002B3DE6" w:rsidP="00A17EF6">
      <w:pPr>
        <w:pStyle w:val="a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EBE1181" w14:textId="0285EDC8" w:rsidR="002B3DE6" w:rsidRPr="00BF263B" w:rsidRDefault="002B3DE6" w:rsidP="002B3DE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63B">
        <w:rPr>
          <w:rFonts w:ascii="Times New Roman" w:hAnsi="Times New Roman"/>
          <w:b/>
          <w:bCs/>
          <w:sz w:val="24"/>
          <w:szCs w:val="24"/>
        </w:rPr>
        <w:t>Подготовка к началу нового учебного года.</w:t>
      </w:r>
    </w:p>
    <w:p w14:paraId="583D3777" w14:textId="77777777" w:rsidR="00A17EF6" w:rsidRPr="00BF263B" w:rsidRDefault="00A17EF6" w:rsidP="002B3DE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7D0AAA6A" w14:textId="0AEDDFD0" w:rsidR="00BF263B" w:rsidRPr="00BF263B" w:rsidRDefault="002B3DE6" w:rsidP="00BF263B">
      <w:pPr>
        <w:pStyle w:val="a5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320E7C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</w:t>
      </w:r>
      <w:bookmarkStart w:id="8" w:name="_GoBack"/>
      <w:bookmarkEnd w:id="8"/>
      <w:r w:rsidR="00BF263B" w:rsidRPr="00BF263B">
        <w:rPr>
          <w:rFonts w:ascii="Times New Roman" w:hAnsi="Times New Roman"/>
          <w:sz w:val="24"/>
          <w:lang w:eastAsia="ru-RU"/>
        </w:rPr>
        <w:t xml:space="preserve">С целью централизованного обслуживания образовательных организаций, проведения ремонтных и строительных работ в ОО, эффективного и рационального использования выделяемых средств на их содержание в РОО создана хозяйственно-эксплуатационная группа. </w:t>
      </w:r>
    </w:p>
    <w:p w14:paraId="1D389C52" w14:textId="77777777" w:rsidR="00BF263B" w:rsidRPr="00BF263B" w:rsidRDefault="00BF263B" w:rsidP="00BF2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F263B">
        <w:rPr>
          <w:rFonts w:ascii="Times New Roman" w:hAnsi="Times New Roman" w:cs="Times New Roman"/>
          <w:sz w:val="24"/>
          <w:lang w:eastAsia="ru-RU"/>
        </w:rPr>
        <w:t>ХЭГ на настоящий момент выполняет практически все виды ремонтных работ, а при необходимости и строительные. Основная нагрузка – это летне-осенний период, когда приходится выполнять большой объём работы практически в каждом образовательном учреждении. Цель – это поддержание в рабочем состоянии всех систем функционирования ОО и подготовка зданий к началу нового учебного года и отопительному сезону. Здесь при выполнении этой задачи очень важно чётко расставлять приоритеты при расходовании бюджетных средств и выполнять в первую очередь самые необходимые работы. Стоит сказать, что проблема финансирования подготовки образовательных организаций к новому учебному году всегда была  непростой.  Вместе с тем для её решения районом использовались все возможные ресурсы.</w:t>
      </w:r>
      <w:r w:rsidRPr="00BF263B">
        <w:rPr>
          <w:sz w:val="24"/>
          <w:lang w:eastAsia="ru-RU"/>
        </w:rPr>
        <w:t xml:space="preserve"> </w:t>
      </w:r>
      <w:r w:rsidRPr="00BF263B">
        <w:rPr>
          <w:rFonts w:ascii="Times New Roman" w:eastAsia="Calibri" w:hAnsi="Times New Roman" w:cs="Times New Roman"/>
          <w:sz w:val="24"/>
          <w:szCs w:val="28"/>
        </w:rPr>
        <w:t>В 2023 году на эти цели было израсходовано 21,4 миллион рублей, в том числе из средств консолидированного бюджета субъектов Российской Федерации выделено 21,2 миллион рублей, из внебюджетных источников израсходовано  0,2 миллиона рублей.</w:t>
      </w:r>
      <w:r w:rsidRPr="00BF26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F263B">
        <w:rPr>
          <w:rFonts w:ascii="Times New Roman" w:hAnsi="Times New Roman" w:cs="Times New Roman"/>
          <w:sz w:val="24"/>
        </w:rPr>
        <w:t xml:space="preserve"> В целях укрепления материально-технической базы образовательных организаций, создания необходимых условий для комфортного пребывания детей,  в школах района продолжается установка пластиковых окон, проводится замена кровли и осветительных приборов. </w:t>
      </w:r>
    </w:p>
    <w:p w14:paraId="1FD1BA5A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263B">
        <w:rPr>
          <w:rFonts w:ascii="Times New Roman" w:eastAsia="Calibri" w:hAnsi="Times New Roman" w:cs="Times New Roman"/>
          <w:sz w:val="24"/>
        </w:rPr>
        <w:t xml:space="preserve"> </w:t>
      </w:r>
      <w:r w:rsidRPr="00BF263B">
        <w:rPr>
          <w:rFonts w:ascii="Times New Roman" w:eastAsia="Calibri" w:hAnsi="Times New Roman" w:cs="Times New Roman"/>
          <w:sz w:val="24"/>
        </w:rPr>
        <w:tab/>
      </w:r>
      <w:r w:rsidRPr="00BF263B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BF263B">
        <w:rPr>
          <w:rFonts w:ascii="Times New Roman" w:hAnsi="Times New Roman" w:cs="Times New Roman"/>
          <w:sz w:val="24"/>
        </w:rPr>
        <w:t xml:space="preserve">Во исполнение распоряжения Главы   Администрации  Еланского муниципального района Волгоградской области от 27 июня 2023 г. № 116-р «Об организации проверки и оценки готовности   образовательных организаций   Еланского муниципального    района  Волгоградской    области к   новому    2023/2024 учебному году» в период с   01 августа  по 08 августа 2023 г. была проведена проверка и оценка готовности  образовательных организаций </w:t>
      </w:r>
      <w:r w:rsidRPr="00BF263B">
        <w:rPr>
          <w:rFonts w:ascii="Times New Roman" w:hAnsi="Times New Roman" w:cs="Times New Roman"/>
          <w:sz w:val="24"/>
        </w:rPr>
        <w:lastRenderedPageBreak/>
        <w:t>Еланского муниципального района Волгоградской области к новому</w:t>
      </w:r>
      <w:proofErr w:type="gramEnd"/>
      <w:r w:rsidRPr="00BF26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F263B">
        <w:rPr>
          <w:rFonts w:ascii="Times New Roman" w:hAnsi="Times New Roman" w:cs="Times New Roman"/>
          <w:sz w:val="24"/>
        </w:rPr>
        <w:t xml:space="preserve">2023/2024 учебному  с учетом соблюдения требований и выполненного комплекса мероприятий, направленных на обеспечение безопасности в случае ЧС и пожаров;  санитарных норм и правил; требований к состоянию защищенности организаций от угроз криминального характера и террористических угроз; необходимости проведения текущего и капитального ремонта и других хозяйственных работ; других мероприятий, непосредственно связанных с подготовкой организации к началу учебного года.  </w:t>
      </w:r>
      <w:proofErr w:type="gramEnd"/>
    </w:p>
    <w:p w14:paraId="4BE6C9E3" w14:textId="77777777" w:rsidR="00BF263B" w:rsidRPr="00BF263B" w:rsidRDefault="00BF263B" w:rsidP="00BF2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263B">
        <w:rPr>
          <w:rFonts w:ascii="Times New Roman" w:hAnsi="Times New Roman" w:cs="Times New Roman"/>
          <w:sz w:val="24"/>
        </w:rPr>
        <w:t>Было обследовано 28 образовательных организаций, в них 41 объект (зданий).</w:t>
      </w:r>
    </w:p>
    <w:p w14:paraId="6FDBF655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263B">
        <w:rPr>
          <w:rFonts w:ascii="Times New Roman" w:hAnsi="Times New Roman" w:cs="Times New Roman"/>
          <w:sz w:val="24"/>
        </w:rPr>
        <w:t xml:space="preserve">В ходе оценки готовности </w:t>
      </w:r>
      <w:proofErr w:type="gramStart"/>
      <w:r w:rsidRPr="00BF263B">
        <w:rPr>
          <w:rFonts w:ascii="Times New Roman" w:hAnsi="Times New Roman" w:cs="Times New Roman"/>
          <w:sz w:val="24"/>
        </w:rPr>
        <w:t>нарушений требований, влияющих на организацию учебного процесса не выявлено</w:t>
      </w:r>
      <w:proofErr w:type="gramEnd"/>
      <w:r w:rsidRPr="00BF263B">
        <w:rPr>
          <w:rFonts w:ascii="Times New Roman" w:hAnsi="Times New Roman" w:cs="Times New Roman"/>
          <w:sz w:val="24"/>
        </w:rPr>
        <w:t xml:space="preserve">. </w:t>
      </w:r>
    </w:p>
    <w:p w14:paraId="64861828" w14:textId="77777777" w:rsidR="00BF263B" w:rsidRPr="00BF263B" w:rsidRDefault="00BF263B" w:rsidP="00BF26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263B">
        <w:rPr>
          <w:rFonts w:ascii="Times New Roman" w:hAnsi="Times New Roman" w:cs="Times New Roman"/>
          <w:sz w:val="24"/>
        </w:rPr>
        <w:t xml:space="preserve">    По результатам объективной оценки готовности образовательных организаций     100% образовательных организаций, предъявленных к оценке готовности к началу нового учебного года,   признаны готовыми к началу нового учебного года.  </w:t>
      </w:r>
    </w:p>
    <w:p w14:paraId="65BAABDE" w14:textId="498E8ED7" w:rsidR="002B3DE6" w:rsidRPr="00BF263B" w:rsidRDefault="002B3DE6" w:rsidP="00BF263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sectPr w:rsidR="002B3DE6" w:rsidRPr="00BF263B" w:rsidSect="002146F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2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B17845"/>
    <w:multiLevelType w:val="hybridMultilevel"/>
    <w:tmpl w:val="879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544"/>
    <w:multiLevelType w:val="hybridMultilevel"/>
    <w:tmpl w:val="1A98B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2951"/>
    <w:multiLevelType w:val="hybridMultilevel"/>
    <w:tmpl w:val="31226900"/>
    <w:lvl w:ilvl="0" w:tplc="E236D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433EF6"/>
    <w:multiLevelType w:val="hybridMultilevel"/>
    <w:tmpl w:val="4A646254"/>
    <w:lvl w:ilvl="0" w:tplc="4DB820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FDF"/>
    <w:multiLevelType w:val="hybridMultilevel"/>
    <w:tmpl w:val="75FE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0BDD"/>
    <w:multiLevelType w:val="multilevel"/>
    <w:tmpl w:val="A12A4D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5F363A"/>
    <w:multiLevelType w:val="hybridMultilevel"/>
    <w:tmpl w:val="0D4A4506"/>
    <w:lvl w:ilvl="0" w:tplc="7054D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BE064E"/>
    <w:multiLevelType w:val="hybridMultilevel"/>
    <w:tmpl w:val="8E9EE97C"/>
    <w:lvl w:ilvl="0" w:tplc="269C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F2349B"/>
    <w:multiLevelType w:val="hybridMultilevel"/>
    <w:tmpl w:val="C218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6556"/>
    <w:multiLevelType w:val="hybridMultilevel"/>
    <w:tmpl w:val="D2EC2D6E"/>
    <w:lvl w:ilvl="0" w:tplc="33CEAF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F58CA"/>
    <w:multiLevelType w:val="hybridMultilevel"/>
    <w:tmpl w:val="EC1CAFA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1374084"/>
    <w:multiLevelType w:val="hybridMultilevel"/>
    <w:tmpl w:val="6506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383E"/>
    <w:multiLevelType w:val="hybridMultilevel"/>
    <w:tmpl w:val="D212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468B9"/>
    <w:multiLevelType w:val="multilevel"/>
    <w:tmpl w:val="39749E52"/>
    <w:lvl w:ilvl="0">
      <w:start w:val="1"/>
      <w:numFmt w:val="decimal"/>
      <w:lvlText w:val="%1."/>
      <w:lvlJc w:val="left"/>
      <w:pPr>
        <w:ind w:left="1065" w:hanging="360"/>
      </w:pPr>
      <w:rPr>
        <w:rFonts w:eastAsia="Arial Unicode MS" w:cs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5" w:hanging="1800"/>
      </w:pPr>
      <w:rPr>
        <w:rFonts w:eastAsia="Arial Unicode MS" w:hint="default"/>
        <w:color w:val="000000"/>
      </w:rPr>
    </w:lvl>
  </w:abstractNum>
  <w:abstractNum w:abstractNumId="15">
    <w:nsid w:val="373522E6"/>
    <w:multiLevelType w:val="hybridMultilevel"/>
    <w:tmpl w:val="E34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2400"/>
    <w:multiLevelType w:val="hybridMultilevel"/>
    <w:tmpl w:val="3012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C4803"/>
    <w:multiLevelType w:val="hybridMultilevel"/>
    <w:tmpl w:val="CEE6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536C2"/>
    <w:multiLevelType w:val="multilevel"/>
    <w:tmpl w:val="BA26FC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4324245"/>
    <w:multiLevelType w:val="hybridMultilevel"/>
    <w:tmpl w:val="394A24A6"/>
    <w:lvl w:ilvl="0" w:tplc="6478E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23F42"/>
    <w:multiLevelType w:val="hybridMultilevel"/>
    <w:tmpl w:val="86E47E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D27843"/>
    <w:multiLevelType w:val="hybridMultilevel"/>
    <w:tmpl w:val="FC92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16CF8"/>
    <w:multiLevelType w:val="hybridMultilevel"/>
    <w:tmpl w:val="6608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67319"/>
    <w:multiLevelType w:val="hybridMultilevel"/>
    <w:tmpl w:val="CFC45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854E5"/>
    <w:multiLevelType w:val="hybridMultilevel"/>
    <w:tmpl w:val="1FD21B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4BF4360"/>
    <w:multiLevelType w:val="hybridMultilevel"/>
    <w:tmpl w:val="3C92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B01AC"/>
    <w:multiLevelType w:val="hybridMultilevel"/>
    <w:tmpl w:val="A7C6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E5B17"/>
    <w:multiLevelType w:val="multilevel"/>
    <w:tmpl w:val="E37A6A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21268BD"/>
    <w:multiLevelType w:val="hybridMultilevel"/>
    <w:tmpl w:val="2EE6AC8A"/>
    <w:lvl w:ilvl="0" w:tplc="D40ED56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555E6"/>
    <w:multiLevelType w:val="hybridMultilevel"/>
    <w:tmpl w:val="57B2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9"/>
  </w:num>
  <w:num w:numId="5">
    <w:abstractNumId w:val="24"/>
  </w:num>
  <w:num w:numId="6">
    <w:abstractNumId w:val="10"/>
  </w:num>
  <w:num w:numId="7">
    <w:abstractNumId w:val="28"/>
  </w:num>
  <w:num w:numId="8">
    <w:abstractNumId w:val="15"/>
  </w:num>
  <w:num w:numId="9">
    <w:abstractNumId w:val="26"/>
  </w:num>
  <w:num w:numId="10">
    <w:abstractNumId w:val="12"/>
  </w:num>
  <w:num w:numId="11">
    <w:abstractNumId w:val="23"/>
  </w:num>
  <w:num w:numId="12">
    <w:abstractNumId w:val="20"/>
  </w:num>
  <w:num w:numId="13">
    <w:abstractNumId w:val="17"/>
  </w:num>
  <w:num w:numId="14">
    <w:abstractNumId w:val="18"/>
  </w:num>
  <w:num w:numId="15">
    <w:abstractNumId w:val="29"/>
  </w:num>
  <w:num w:numId="16">
    <w:abstractNumId w:val="4"/>
  </w:num>
  <w:num w:numId="17">
    <w:abstractNumId w:val="6"/>
  </w:num>
  <w:num w:numId="18">
    <w:abstractNumId w:val="1"/>
  </w:num>
  <w:num w:numId="19">
    <w:abstractNumId w:val="8"/>
  </w:num>
  <w:num w:numId="20">
    <w:abstractNumId w:val="3"/>
  </w:num>
  <w:num w:numId="21">
    <w:abstractNumId w:val="0"/>
  </w:num>
  <w:num w:numId="22">
    <w:abstractNumId w:val="27"/>
  </w:num>
  <w:num w:numId="23">
    <w:abstractNumId w:val="16"/>
  </w:num>
  <w:num w:numId="24">
    <w:abstractNumId w:val="9"/>
  </w:num>
  <w:num w:numId="25">
    <w:abstractNumId w:val="22"/>
  </w:num>
  <w:num w:numId="26">
    <w:abstractNumId w:val="7"/>
  </w:num>
  <w:num w:numId="27">
    <w:abstractNumId w:val="11"/>
  </w:num>
  <w:num w:numId="28">
    <w:abstractNumId w:val="13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3"/>
    <w:rsid w:val="0000038E"/>
    <w:rsid w:val="00000ADC"/>
    <w:rsid w:val="00002229"/>
    <w:rsid w:val="000029A2"/>
    <w:rsid w:val="0000432F"/>
    <w:rsid w:val="000043DB"/>
    <w:rsid w:val="00004D3F"/>
    <w:rsid w:val="00004D92"/>
    <w:rsid w:val="00005079"/>
    <w:rsid w:val="0000554D"/>
    <w:rsid w:val="0000584E"/>
    <w:rsid w:val="00007499"/>
    <w:rsid w:val="000105BF"/>
    <w:rsid w:val="00010CE6"/>
    <w:rsid w:val="0001300A"/>
    <w:rsid w:val="00013109"/>
    <w:rsid w:val="00014228"/>
    <w:rsid w:val="00014660"/>
    <w:rsid w:val="00014B27"/>
    <w:rsid w:val="0001501C"/>
    <w:rsid w:val="0001692E"/>
    <w:rsid w:val="0001695D"/>
    <w:rsid w:val="00020CA7"/>
    <w:rsid w:val="000214CC"/>
    <w:rsid w:val="00021D62"/>
    <w:rsid w:val="00022873"/>
    <w:rsid w:val="00023C15"/>
    <w:rsid w:val="00023FC3"/>
    <w:rsid w:val="000241C0"/>
    <w:rsid w:val="000252F6"/>
    <w:rsid w:val="00025C83"/>
    <w:rsid w:val="00030995"/>
    <w:rsid w:val="00032088"/>
    <w:rsid w:val="00032404"/>
    <w:rsid w:val="00032B11"/>
    <w:rsid w:val="00032E18"/>
    <w:rsid w:val="00032F9F"/>
    <w:rsid w:val="0003383A"/>
    <w:rsid w:val="00034146"/>
    <w:rsid w:val="00034AC7"/>
    <w:rsid w:val="00037B1D"/>
    <w:rsid w:val="0004180E"/>
    <w:rsid w:val="00041B5D"/>
    <w:rsid w:val="0004236F"/>
    <w:rsid w:val="00043A05"/>
    <w:rsid w:val="00043A54"/>
    <w:rsid w:val="000451C6"/>
    <w:rsid w:val="000451ED"/>
    <w:rsid w:val="00045EEA"/>
    <w:rsid w:val="00047C42"/>
    <w:rsid w:val="00047CFE"/>
    <w:rsid w:val="00051110"/>
    <w:rsid w:val="00053B21"/>
    <w:rsid w:val="00053DC3"/>
    <w:rsid w:val="00056D2A"/>
    <w:rsid w:val="000601D1"/>
    <w:rsid w:val="00061B54"/>
    <w:rsid w:val="00061D4F"/>
    <w:rsid w:val="000625D5"/>
    <w:rsid w:val="00062AA8"/>
    <w:rsid w:val="00063653"/>
    <w:rsid w:val="00063F78"/>
    <w:rsid w:val="0006434B"/>
    <w:rsid w:val="00065975"/>
    <w:rsid w:val="00065CF1"/>
    <w:rsid w:val="00066997"/>
    <w:rsid w:val="000703DE"/>
    <w:rsid w:val="000713CC"/>
    <w:rsid w:val="000714E6"/>
    <w:rsid w:val="00071958"/>
    <w:rsid w:val="00071FBE"/>
    <w:rsid w:val="00072CB1"/>
    <w:rsid w:val="000733A9"/>
    <w:rsid w:val="00074192"/>
    <w:rsid w:val="00074C0B"/>
    <w:rsid w:val="00075AD2"/>
    <w:rsid w:val="00075BC4"/>
    <w:rsid w:val="00075F0F"/>
    <w:rsid w:val="00076726"/>
    <w:rsid w:val="000770EC"/>
    <w:rsid w:val="0008127B"/>
    <w:rsid w:val="000820FD"/>
    <w:rsid w:val="00082B4F"/>
    <w:rsid w:val="000841FF"/>
    <w:rsid w:val="0008641C"/>
    <w:rsid w:val="00087AE7"/>
    <w:rsid w:val="00090074"/>
    <w:rsid w:val="000901BE"/>
    <w:rsid w:val="00092093"/>
    <w:rsid w:val="00092A6B"/>
    <w:rsid w:val="00094479"/>
    <w:rsid w:val="00095865"/>
    <w:rsid w:val="0009619E"/>
    <w:rsid w:val="00097C83"/>
    <w:rsid w:val="00097D45"/>
    <w:rsid w:val="000A0016"/>
    <w:rsid w:val="000A1D9F"/>
    <w:rsid w:val="000A2F79"/>
    <w:rsid w:val="000A3738"/>
    <w:rsid w:val="000A4C2D"/>
    <w:rsid w:val="000A6182"/>
    <w:rsid w:val="000B0AF0"/>
    <w:rsid w:val="000B0C4D"/>
    <w:rsid w:val="000B3594"/>
    <w:rsid w:val="000B4249"/>
    <w:rsid w:val="000B4E22"/>
    <w:rsid w:val="000B5F01"/>
    <w:rsid w:val="000B5F9A"/>
    <w:rsid w:val="000B63EB"/>
    <w:rsid w:val="000B7437"/>
    <w:rsid w:val="000B7BB7"/>
    <w:rsid w:val="000C1921"/>
    <w:rsid w:val="000C3735"/>
    <w:rsid w:val="000C39F5"/>
    <w:rsid w:val="000C4784"/>
    <w:rsid w:val="000C4938"/>
    <w:rsid w:val="000C5EE9"/>
    <w:rsid w:val="000C629F"/>
    <w:rsid w:val="000C650A"/>
    <w:rsid w:val="000C68E4"/>
    <w:rsid w:val="000C70F5"/>
    <w:rsid w:val="000D0B7E"/>
    <w:rsid w:val="000D1830"/>
    <w:rsid w:val="000D1837"/>
    <w:rsid w:val="000D3F7C"/>
    <w:rsid w:val="000D400E"/>
    <w:rsid w:val="000D4760"/>
    <w:rsid w:val="000E02F7"/>
    <w:rsid w:val="000E15F4"/>
    <w:rsid w:val="000E3C5A"/>
    <w:rsid w:val="000E3D30"/>
    <w:rsid w:val="000E4AE7"/>
    <w:rsid w:val="000E568C"/>
    <w:rsid w:val="000E585C"/>
    <w:rsid w:val="000E6ED2"/>
    <w:rsid w:val="000F05BB"/>
    <w:rsid w:val="000F0728"/>
    <w:rsid w:val="000F1137"/>
    <w:rsid w:val="000F1752"/>
    <w:rsid w:val="000F18B4"/>
    <w:rsid w:val="000F32AF"/>
    <w:rsid w:val="000F3657"/>
    <w:rsid w:val="000F45E5"/>
    <w:rsid w:val="000F47FE"/>
    <w:rsid w:val="000F5AA3"/>
    <w:rsid w:val="000F5DE7"/>
    <w:rsid w:val="000F6DD2"/>
    <w:rsid w:val="0010064E"/>
    <w:rsid w:val="00100FD1"/>
    <w:rsid w:val="001014E5"/>
    <w:rsid w:val="0010173A"/>
    <w:rsid w:val="001020A3"/>
    <w:rsid w:val="0010351F"/>
    <w:rsid w:val="00103794"/>
    <w:rsid w:val="00105EEC"/>
    <w:rsid w:val="001074CC"/>
    <w:rsid w:val="00107604"/>
    <w:rsid w:val="0010775B"/>
    <w:rsid w:val="001100C0"/>
    <w:rsid w:val="00110F6A"/>
    <w:rsid w:val="00111202"/>
    <w:rsid w:val="001125AD"/>
    <w:rsid w:val="001127E6"/>
    <w:rsid w:val="00112FBC"/>
    <w:rsid w:val="00115CE8"/>
    <w:rsid w:val="001169F0"/>
    <w:rsid w:val="00120003"/>
    <w:rsid w:val="00121330"/>
    <w:rsid w:val="001223FA"/>
    <w:rsid w:val="001233F5"/>
    <w:rsid w:val="00123589"/>
    <w:rsid w:val="00123E0D"/>
    <w:rsid w:val="00123F4C"/>
    <w:rsid w:val="0012532B"/>
    <w:rsid w:val="00125C3A"/>
    <w:rsid w:val="00126A38"/>
    <w:rsid w:val="001301CB"/>
    <w:rsid w:val="0013124C"/>
    <w:rsid w:val="00131E35"/>
    <w:rsid w:val="0013296D"/>
    <w:rsid w:val="00133D94"/>
    <w:rsid w:val="001362BC"/>
    <w:rsid w:val="001362C1"/>
    <w:rsid w:val="001362E5"/>
    <w:rsid w:val="00136A49"/>
    <w:rsid w:val="0014263D"/>
    <w:rsid w:val="001439BA"/>
    <w:rsid w:val="00145178"/>
    <w:rsid w:val="001455B9"/>
    <w:rsid w:val="00145F0C"/>
    <w:rsid w:val="00147FF9"/>
    <w:rsid w:val="00151016"/>
    <w:rsid w:val="001515B1"/>
    <w:rsid w:val="001530D2"/>
    <w:rsid w:val="001535CD"/>
    <w:rsid w:val="00153B09"/>
    <w:rsid w:val="00154459"/>
    <w:rsid w:val="0015505B"/>
    <w:rsid w:val="00155383"/>
    <w:rsid w:val="00155B2F"/>
    <w:rsid w:val="001571A0"/>
    <w:rsid w:val="001571ED"/>
    <w:rsid w:val="00161176"/>
    <w:rsid w:val="00161828"/>
    <w:rsid w:val="00162767"/>
    <w:rsid w:val="00162C14"/>
    <w:rsid w:val="00164E2C"/>
    <w:rsid w:val="00165543"/>
    <w:rsid w:val="001668BF"/>
    <w:rsid w:val="001678B7"/>
    <w:rsid w:val="00167CD9"/>
    <w:rsid w:val="00170182"/>
    <w:rsid w:val="001717AD"/>
    <w:rsid w:val="001730DC"/>
    <w:rsid w:val="001731E8"/>
    <w:rsid w:val="00174437"/>
    <w:rsid w:val="001747AE"/>
    <w:rsid w:val="001777FA"/>
    <w:rsid w:val="001810D7"/>
    <w:rsid w:val="00182458"/>
    <w:rsid w:val="001824AE"/>
    <w:rsid w:val="001855A4"/>
    <w:rsid w:val="001868C1"/>
    <w:rsid w:val="00186A3A"/>
    <w:rsid w:val="00187811"/>
    <w:rsid w:val="001921FB"/>
    <w:rsid w:val="001927E7"/>
    <w:rsid w:val="001928F9"/>
    <w:rsid w:val="00193632"/>
    <w:rsid w:val="00194F87"/>
    <w:rsid w:val="00195CBA"/>
    <w:rsid w:val="00196441"/>
    <w:rsid w:val="00197542"/>
    <w:rsid w:val="00197E84"/>
    <w:rsid w:val="001A0849"/>
    <w:rsid w:val="001A177E"/>
    <w:rsid w:val="001A2EE1"/>
    <w:rsid w:val="001A3C5C"/>
    <w:rsid w:val="001A4672"/>
    <w:rsid w:val="001A4764"/>
    <w:rsid w:val="001A4D92"/>
    <w:rsid w:val="001A4F4E"/>
    <w:rsid w:val="001A7529"/>
    <w:rsid w:val="001B0F3A"/>
    <w:rsid w:val="001B1AF7"/>
    <w:rsid w:val="001B2776"/>
    <w:rsid w:val="001B2FF3"/>
    <w:rsid w:val="001B4501"/>
    <w:rsid w:val="001B4859"/>
    <w:rsid w:val="001B5C70"/>
    <w:rsid w:val="001B6B45"/>
    <w:rsid w:val="001B6F3D"/>
    <w:rsid w:val="001B788F"/>
    <w:rsid w:val="001C1375"/>
    <w:rsid w:val="001C1D70"/>
    <w:rsid w:val="001C2107"/>
    <w:rsid w:val="001C298A"/>
    <w:rsid w:val="001C2CCA"/>
    <w:rsid w:val="001C2DE8"/>
    <w:rsid w:val="001C4130"/>
    <w:rsid w:val="001C43F9"/>
    <w:rsid w:val="001C4D4A"/>
    <w:rsid w:val="001C53E4"/>
    <w:rsid w:val="001C68D0"/>
    <w:rsid w:val="001C6AF5"/>
    <w:rsid w:val="001C726B"/>
    <w:rsid w:val="001D195A"/>
    <w:rsid w:val="001D1F0B"/>
    <w:rsid w:val="001D2772"/>
    <w:rsid w:val="001D3126"/>
    <w:rsid w:val="001D3877"/>
    <w:rsid w:val="001D394B"/>
    <w:rsid w:val="001D3BD9"/>
    <w:rsid w:val="001D401A"/>
    <w:rsid w:val="001D4E0B"/>
    <w:rsid w:val="001D5426"/>
    <w:rsid w:val="001D590C"/>
    <w:rsid w:val="001D5A5B"/>
    <w:rsid w:val="001D6262"/>
    <w:rsid w:val="001D6C2B"/>
    <w:rsid w:val="001E0597"/>
    <w:rsid w:val="001E083F"/>
    <w:rsid w:val="001E0907"/>
    <w:rsid w:val="001E0945"/>
    <w:rsid w:val="001E2DDA"/>
    <w:rsid w:val="001E40E7"/>
    <w:rsid w:val="001E4B44"/>
    <w:rsid w:val="001E5D98"/>
    <w:rsid w:val="001F1913"/>
    <w:rsid w:val="001F2E62"/>
    <w:rsid w:val="001F4665"/>
    <w:rsid w:val="001F4E54"/>
    <w:rsid w:val="001F507F"/>
    <w:rsid w:val="001F51B9"/>
    <w:rsid w:val="001F62F7"/>
    <w:rsid w:val="001F685C"/>
    <w:rsid w:val="002002BB"/>
    <w:rsid w:val="002005A3"/>
    <w:rsid w:val="00200DC6"/>
    <w:rsid w:val="0020158E"/>
    <w:rsid w:val="00201C7A"/>
    <w:rsid w:val="00202474"/>
    <w:rsid w:val="0020282E"/>
    <w:rsid w:val="002061F1"/>
    <w:rsid w:val="002067D4"/>
    <w:rsid w:val="002102E2"/>
    <w:rsid w:val="00212016"/>
    <w:rsid w:val="00213105"/>
    <w:rsid w:val="002134BF"/>
    <w:rsid w:val="00213887"/>
    <w:rsid w:val="00213D6B"/>
    <w:rsid w:val="002146F4"/>
    <w:rsid w:val="00214E46"/>
    <w:rsid w:val="00220A78"/>
    <w:rsid w:val="00220A84"/>
    <w:rsid w:val="00220D7F"/>
    <w:rsid w:val="002218EC"/>
    <w:rsid w:val="00221B0D"/>
    <w:rsid w:val="00221F30"/>
    <w:rsid w:val="00223300"/>
    <w:rsid w:val="00223B0D"/>
    <w:rsid w:val="002252BF"/>
    <w:rsid w:val="00225671"/>
    <w:rsid w:val="00225C63"/>
    <w:rsid w:val="002303DC"/>
    <w:rsid w:val="00232358"/>
    <w:rsid w:val="0023269A"/>
    <w:rsid w:val="002328D6"/>
    <w:rsid w:val="0023317B"/>
    <w:rsid w:val="002363E0"/>
    <w:rsid w:val="00237510"/>
    <w:rsid w:val="002408D5"/>
    <w:rsid w:val="00241E83"/>
    <w:rsid w:val="00242785"/>
    <w:rsid w:val="002443FE"/>
    <w:rsid w:val="0024445C"/>
    <w:rsid w:val="00245453"/>
    <w:rsid w:val="00245C4D"/>
    <w:rsid w:val="00246AE2"/>
    <w:rsid w:val="0024726A"/>
    <w:rsid w:val="00247AB9"/>
    <w:rsid w:val="002510B3"/>
    <w:rsid w:val="0025238A"/>
    <w:rsid w:val="002524E4"/>
    <w:rsid w:val="00253E20"/>
    <w:rsid w:val="00253E8A"/>
    <w:rsid w:val="00254F19"/>
    <w:rsid w:val="0025506A"/>
    <w:rsid w:val="00255B78"/>
    <w:rsid w:val="00257153"/>
    <w:rsid w:val="0025718E"/>
    <w:rsid w:val="002573B9"/>
    <w:rsid w:val="002613F6"/>
    <w:rsid w:val="00261AF9"/>
    <w:rsid w:val="00262219"/>
    <w:rsid w:val="00263A50"/>
    <w:rsid w:val="002677E4"/>
    <w:rsid w:val="00267BDD"/>
    <w:rsid w:val="002716CF"/>
    <w:rsid w:val="002742A0"/>
    <w:rsid w:val="00274CA9"/>
    <w:rsid w:val="00275D5F"/>
    <w:rsid w:val="002764EA"/>
    <w:rsid w:val="002831BA"/>
    <w:rsid w:val="002847C3"/>
    <w:rsid w:val="00284FB7"/>
    <w:rsid w:val="0028526B"/>
    <w:rsid w:val="002857FA"/>
    <w:rsid w:val="00286235"/>
    <w:rsid w:val="00287EA3"/>
    <w:rsid w:val="00290409"/>
    <w:rsid w:val="002904C5"/>
    <w:rsid w:val="002906C6"/>
    <w:rsid w:val="0029119C"/>
    <w:rsid w:val="00292326"/>
    <w:rsid w:val="002929AE"/>
    <w:rsid w:val="00293F00"/>
    <w:rsid w:val="00294B8A"/>
    <w:rsid w:val="00295C58"/>
    <w:rsid w:val="00297888"/>
    <w:rsid w:val="002A007D"/>
    <w:rsid w:val="002A0AA6"/>
    <w:rsid w:val="002A0BC4"/>
    <w:rsid w:val="002A2D0B"/>
    <w:rsid w:val="002A3073"/>
    <w:rsid w:val="002A3D69"/>
    <w:rsid w:val="002A618A"/>
    <w:rsid w:val="002A6670"/>
    <w:rsid w:val="002A6AAC"/>
    <w:rsid w:val="002A6BDA"/>
    <w:rsid w:val="002A6F94"/>
    <w:rsid w:val="002B0DFE"/>
    <w:rsid w:val="002B1808"/>
    <w:rsid w:val="002B213F"/>
    <w:rsid w:val="002B22CD"/>
    <w:rsid w:val="002B24D5"/>
    <w:rsid w:val="002B3DE6"/>
    <w:rsid w:val="002B4CF3"/>
    <w:rsid w:val="002B4EAF"/>
    <w:rsid w:val="002B4EC1"/>
    <w:rsid w:val="002B575B"/>
    <w:rsid w:val="002B5A43"/>
    <w:rsid w:val="002B5C8E"/>
    <w:rsid w:val="002B621C"/>
    <w:rsid w:val="002C0A44"/>
    <w:rsid w:val="002C19FE"/>
    <w:rsid w:val="002C2BEC"/>
    <w:rsid w:val="002C4CF1"/>
    <w:rsid w:val="002C4DA8"/>
    <w:rsid w:val="002C4DE5"/>
    <w:rsid w:val="002C4EE8"/>
    <w:rsid w:val="002C5776"/>
    <w:rsid w:val="002C604D"/>
    <w:rsid w:val="002C6314"/>
    <w:rsid w:val="002C68D7"/>
    <w:rsid w:val="002C697C"/>
    <w:rsid w:val="002C74F8"/>
    <w:rsid w:val="002D0C77"/>
    <w:rsid w:val="002D3255"/>
    <w:rsid w:val="002D3AC0"/>
    <w:rsid w:val="002D3C09"/>
    <w:rsid w:val="002D40A8"/>
    <w:rsid w:val="002D5945"/>
    <w:rsid w:val="002D685B"/>
    <w:rsid w:val="002E0ED1"/>
    <w:rsid w:val="002E1098"/>
    <w:rsid w:val="002E1941"/>
    <w:rsid w:val="002E1FD6"/>
    <w:rsid w:val="002E2032"/>
    <w:rsid w:val="002E3B20"/>
    <w:rsid w:val="002E4283"/>
    <w:rsid w:val="002E4D06"/>
    <w:rsid w:val="002E56F6"/>
    <w:rsid w:val="002E5B5C"/>
    <w:rsid w:val="002E5B93"/>
    <w:rsid w:val="002E7E8E"/>
    <w:rsid w:val="002F1228"/>
    <w:rsid w:val="002F319C"/>
    <w:rsid w:val="002F3FB5"/>
    <w:rsid w:val="002F4F18"/>
    <w:rsid w:val="002F5471"/>
    <w:rsid w:val="002F589B"/>
    <w:rsid w:val="00300B12"/>
    <w:rsid w:val="0030290E"/>
    <w:rsid w:val="003040F0"/>
    <w:rsid w:val="0030459A"/>
    <w:rsid w:val="00305737"/>
    <w:rsid w:val="00310FDD"/>
    <w:rsid w:val="00311AF2"/>
    <w:rsid w:val="0031264E"/>
    <w:rsid w:val="00312B78"/>
    <w:rsid w:val="0031411F"/>
    <w:rsid w:val="0031462B"/>
    <w:rsid w:val="00314EF6"/>
    <w:rsid w:val="003168A5"/>
    <w:rsid w:val="00316F62"/>
    <w:rsid w:val="0031783E"/>
    <w:rsid w:val="00317BB1"/>
    <w:rsid w:val="00320532"/>
    <w:rsid w:val="00320E7C"/>
    <w:rsid w:val="00322374"/>
    <w:rsid w:val="00324DE9"/>
    <w:rsid w:val="00325B2C"/>
    <w:rsid w:val="003302E8"/>
    <w:rsid w:val="00330A3E"/>
    <w:rsid w:val="00332145"/>
    <w:rsid w:val="003322BE"/>
    <w:rsid w:val="00332649"/>
    <w:rsid w:val="00333060"/>
    <w:rsid w:val="003336CA"/>
    <w:rsid w:val="003352B6"/>
    <w:rsid w:val="003356CC"/>
    <w:rsid w:val="003360EA"/>
    <w:rsid w:val="0033617A"/>
    <w:rsid w:val="00341AE2"/>
    <w:rsid w:val="00343C85"/>
    <w:rsid w:val="003443FF"/>
    <w:rsid w:val="00344980"/>
    <w:rsid w:val="003452F0"/>
    <w:rsid w:val="00345BA5"/>
    <w:rsid w:val="0034633D"/>
    <w:rsid w:val="00346995"/>
    <w:rsid w:val="00347A79"/>
    <w:rsid w:val="003504D0"/>
    <w:rsid w:val="00350AA9"/>
    <w:rsid w:val="00351078"/>
    <w:rsid w:val="0035136C"/>
    <w:rsid w:val="003517C9"/>
    <w:rsid w:val="00352686"/>
    <w:rsid w:val="0035277C"/>
    <w:rsid w:val="00352A4E"/>
    <w:rsid w:val="00352D33"/>
    <w:rsid w:val="00353EDC"/>
    <w:rsid w:val="00354A20"/>
    <w:rsid w:val="00354BE0"/>
    <w:rsid w:val="003559D9"/>
    <w:rsid w:val="00357275"/>
    <w:rsid w:val="003573F8"/>
    <w:rsid w:val="00357999"/>
    <w:rsid w:val="00357BAF"/>
    <w:rsid w:val="003601D7"/>
    <w:rsid w:val="00361838"/>
    <w:rsid w:val="00361B34"/>
    <w:rsid w:val="00361EAB"/>
    <w:rsid w:val="003623F8"/>
    <w:rsid w:val="00365A7F"/>
    <w:rsid w:val="00366575"/>
    <w:rsid w:val="0036782E"/>
    <w:rsid w:val="00367D27"/>
    <w:rsid w:val="00367E9F"/>
    <w:rsid w:val="00370C74"/>
    <w:rsid w:val="00371448"/>
    <w:rsid w:val="0037152E"/>
    <w:rsid w:val="00371D93"/>
    <w:rsid w:val="00372424"/>
    <w:rsid w:val="00372817"/>
    <w:rsid w:val="003738FE"/>
    <w:rsid w:val="00373A7A"/>
    <w:rsid w:val="00374CB1"/>
    <w:rsid w:val="00376694"/>
    <w:rsid w:val="00376990"/>
    <w:rsid w:val="00376B23"/>
    <w:rsid w:val="003770BA"/>
    <w:rsid w:val="0037755E"/>
    <w:rsid w:val="00377843"/>
    <w:rsid w:val="00377BC0"/>
    <w:rsid w:val="003806C2"/>
    <w:rsid w:val="00380BC0"/>
    <w:rsid w:val="003818EA"/>
    <w:rsid w:val="0038348D"/>
    <w:rsid w:val="00383D8C"/>
    <w:rsid w:val="0038464B"/>
    <w:rsid w:val="0038632F"/>
    <w:rsid w:val="00386ED0"/>
    <w:rsid w:val="003904EB"/>
    <w:rsid w:val="0039156C"/>
    <w:rsid w:val="003922F2"/>
    <w:rsid w:val="0039233B"/>
    <w:rsid w:val="0039333D"/>
    <w:rsid w:val="00393598"/>
    <w:rsid w:val="00393D83"/>
    <w:rsid w:val="00396C45"/>
    <w:rsid w:val="00396CA3"/>
    <w:rsid w:val="003A03A7"/>
    <w:rsid w:val="003A04D7"/>
    <w:rsid w:val="003A17C9"/>
    <w:rsid w:val="003A2EC7"/>
    <w:rsid w:val="003A3ED6"/>
    <w:rsid w:val="003A444F"/>
    <w:rsid w:val="003A46DB"/>
    <w:rsid w:val="003A6F1E"/>
    <w:rsid w:val="003B00D0"/>
    <w:rsid w:val="003B087E"/>
    <w:rsid w:val="003B08F0"/>
    <w:rsid w:val="003B0C64"/>
    <w:rsid w:val="003B1890"/>
    <w:rsid w:val="003B2D22"/>
    <w:rsid w:val="003B4D3A"/>
    <w:rsid w:val="003B629D"/>
    <w:rsid w:val="003B7084"/>
    <w:rsid w:val="003B7335"/>
    <w:rsid w:val="003B7406"/>
    <w:rsid w:val="003B7E25"/>
    <w:rsid w:val="003C00FE"/>
    <w:rsid w:val="003C0DCA"/>
    <w:rsid w:val="003C1500"/>
    <w:rsid w:val="003C190D"/>
    <w:rsid w:val="003C1FD7"/>
    <w:rsid w:val="003C224D"/>
    <w:rsid w:val="003C4471"/>
    <w:rsid w:val="003C6511"/>
    <w:rsid w:val="003C7038"/>
    <w:rsid w:val="003C7E13"/>
    <w:rsid w:val="003C7E69"/>
    <w:rsid w:val="003D00B0"/>
    <w:rsid w:val="003D17C2"/>
    <w:rsid w:val="003D19BB"/>
    <w:rsid w:val="003D1F3B"/>
    <w:rsid w:val="003D25CB"/>
    <w:rsid w:val="003D2738"/>
    <w:rsid w:val="003D2D28"/>
    <w:rsid w:val="003D34F3"/>
    <w:rsid w:val="003D4B64"/>
    <w:rsid w:val="003D5120"/>
    <w:rsid w:val="003D5F27"/>
    <w:rsid w:val="003D706B"/>
    <w:rsid w:val="003E0D97"/>
    <w:rsid w:val="003E152F"/>
    <w:rsid w:val="003E1A7E"/>
    <w:rsid w:val="003E1C2C"/>
    <w:rsid w:val="003E22AA"/>
    <w:rsid w:val="003E2C0D"/>
    <w:rsid w:val="003E3562"/>
    <w:rsid w:val="003E46B0"/>
    <w:rsid w:val="003E5247"/>
    <w:rsid w:val="003E535E"/>
    <w:rsid w:val="003E550A"/>
    <w:rsid w:val="003F015D"/>
    <w:rsid w:val="003F0E3C"/>
    <w:rsid w:val="003F257E"/>
    <w:rsid w:val="003F2665"/>
    <w:rsid w:val="003F2AE6"/>
    <w:rsid w:val="003F509D"/>
    <w:rsid w:val="003F57ED"/>
    <w:rsid w:val="003F74A1"/>
    <w:rsid w:val="003F769E"/>
    <w:rsid w:val="004024F5"/>
    <w:rsid w:val="00402B09"/>
    <w:rsid w:val="00403264"/>
    <w:rsid w:val="0040329A"/>
    <w:rsid w:val="00403DBF"/>
    <w:rsid w:val="00404559"/>
    <w:rsid w:val="00405435"/>
    <w:rsid w:val="00405A2D"/>
    <w:rsid w:val="004065F8"/>
    <w:rsid w:val="00406F49"/>
    <w:rsid w:val="00407152"/>
    <w:rsid w:val="004109E6"/>
    <w:rsid w:val="00411E6D"/>
    <w:rsid w:val="004128AC"/>
    <w:rsid w:val="00413727"/>
    <w:rsid w:val="00413CEE"/>
    <w:rsid w:val="00414BD6"/>
    <w:rsid w:val="00414D4F"/>
    <w:rsid w:val="00421F3B"/>
    <w:rsid w:val="0042366D"/>
    <w:rsid w:val="0042419E"/>
    <w:rsid w:val="004249ED"/>
    <w:rsid w:val="00425127"/>
    <w:rsid w:val="00425BE5"/>
    <w:rsid w:val="004264FB"/>
    <w:rsid w:val="004270E8"/>
    <w:rsid w:val="00430DB8"/>
    <w:rsid w:val="0043178E"/>
    <w:rsid w:val="00433C84"/>
    <w:rsid w:val="00433F51"/>
    <w:rsid w:val="0043454F"/>
    <w:rsid w:val="00436518"/>
    <w:rsid w:val="00436A05"/>
    <w:rsid w:val="00440BDA"/>
    <w:rsid w:val="00441212"/>
    <w:rsid w:val="00441815"/>
    <w:rsid w:val="004419BA"/>
    <w:rsid w:val="00441BF9"/>
    <w:rsid w:val="004426B8"/>
    <w:rsid w:val="004439E0"/>
    <w:rsid w:val="00444FDC"/>
    <w:rsid w:val="00445354"/>
    <w:rsid w:val="00445998"/>
    <w:rsid w:val="00445DD2"/>
    <w:rsid w:val="00446103"/>
    <w:rsid w:val="00446C9D"/>
    <w:rsid w:val="004475BD"/>
    <w:rsid w:val="00450605"/>
    <w:rsid w:val="00451EE1"/>
    <w:rsid w:val="00451F6B"/>
    <w:rsid w:val="004527E9"/>
    <w:rsid w:val="00452B87"/>
    <w:rsid w:val="00452BA7"/>
    <w:rsid w:val="0045479E"/>
    <w:rsid w:val="00456C39"/>
    <w:rsid w:val="00456DBD"/>
    <w:rsid w:val="0045763D"/>
    <w:rsid w:val="004579DD"/>
    <w:rsid w:val="00457D7C"/>
    <w:rsid w:val="00457E4C"/>
    <w:rsid w:val="00461889"/>
    <w:rsid w:val="00462CBB"/>
    <w:rsid w:val="00462DB7"/>
    <w:rsid w:val="0046371A"/>
    <w:rsid w:val="0046465C"/>
    <w:rsid w:val="00464D69"/>
    <w:rsid w:val="00465574"/>
    <w:rsid w:val="00465EA1"/>
    <w:rsid w:val="004661ED"/>
    <w:rsid w:val="00466B12"/>
    <w:rsid w:val="00467AF1"/>
    <w:rsid w:val="0047091F"/>
    <w:rsid w:val="00471411"/>
    <w:rsid w:val="00471E94"/>
    <w:rsid w:val="00472E20"/>
    <w:rsid w:val="00473E63"/>
    <w:rsid w:val="0047455B"/>
    <w:rsid w:val="00476070"/>
    <w:rsid w:val="004762AA"/>
    <w:rsid w:val="00476D23"/>
    <w:rsid w:val="004801C0"/>
    <w:rsid w:val="00480352"/>
    <w:rsid w:val="00480718"/>
    <w:rsid w:val="0048249D"/>
    <w:rsid w:val="004826E1"/>
    <w:rsid w:val="0048359A"/>
    <w:rsid w:val="00485650"/>
    <w:rsid w:val="00486685"/>
    <w:rsid w:val="0048709C"/>
    <w:rsid w:val="00487321"/>
    <w:rsid w:val="004874E8"/>
    <w:rsid w:val="0049040C"/>
    <w:rsid w:val="004906C4"/>
    <w:rsid w:val="00490716"/>
    <w:rsid w:val="00492B57"/>
    <w:rsid w:val="00493117"/>
    <w:rsid w:val="00493542"/>
    <w:rsid w:val="004946E1"/>
    <w:rsid w:val="00495383"/>
    <w:rsid w:val="00495686"/>
    <w:rsid w:val="00495EAA"/>
    <w:rsid w:val="0049637C"/>
    <w:rsid w:val="00496DDC"/>
    <w:rsid w:val="0049771A"/>
    <w:rsid w:val="00497C19"/>
    <w:rsid w:val="004A17B0"/>
    <w:rsid w:val="004A1930"/>
    <w:rsid w:val="004A2447"/>
    <w:rsid w:val="004A2ED0"/>
    <w:rsid w:val="004A348F"/>
    <w:rsid w:val="004A37F2"/>
    <w:rsid w:val="004A3878"/>
    <w:rsid w:val="004A3FA2"/>
    <w:rsid w:val="004A4632"/>
    <w:rsid w:val="004A4C97"/>
    <w:rsid w:val="004A562F"/>
    <w:rsid w:val="004A58E2"/>
    <w:rsid w:val="004B02E6"/>
    <w:rsid w:val="004B0A6F"/>
    <w:rsid w:val="004B0F45"/>
    <w:rsid w:val="004B1A2A"/>
    <w:rsid w:val="004B2C00"/>
    <w:rsid w:val="004B2EE4"/>
    <w:rsid w:val="004B2F13"/>
    <w:rsid w:val="004B4120"/>
    <w:rsid w:val="004B4E13"/>
    <w:rsid w:val="004B4E5B"/>
    <w:rsid w:val="004B5237"/>
    <w:rsid w:val="004B5435"/>
    <w:rsid w:val="004B6677"/>
    <w:rsid w:val="004B7B07"/>
    <w:rsid w:val="004C04E7"/>
    <w:rsid w:val="004C0C22"/>
    <w:rsid w:val="004C1AE7"/>
    <w:rsid w:val="004C1FF0"/>
    <w:rsid w:val="004C255F"/>
    <w:rsid w:val="004C3074"/>
    <w:rsid w:val="004C370A"/>
    <w:rsid w:val="004C3ADB"/>
    <w:rsid w:val="004C3DB7"/>
    <w:rsid w:val="004C52FB"/>
    <w:rsid w:val="004C64E1"/>
    <w:rsid w:val="004C66D3"/>
    <w:rsid w:val="004C7881"/>
    <w:rsid w:val="004D036A"/>
    <w:rsid w:val="004D0B02"/>
    <w:rsid w:val="004D320B"/>
    <w:rsid w:val="004D3595"/>
    <w:rsid w:val="004D37A6"/>
    <w:rsid w:val="004D4CC0"/>
    <w:rsid w:val="004D5012"/>
    <w:rsid w:val="004D6597"/>
    <w:rsid w:val="004D6E39"/>
    <w:rsid w:val="004D7428"/>
    <w:rsid w:val="004D7862"/>
    <w:rsid w:val="004D78A6"/>
    <w:rsid w:val="004E08F2"/>
    <w:rsid w:val="004E1438"/>
    <w:rsid w:val="004E16CF"/>
    <w:rsid w:val="004E2030"/>
    <w:rsid w:val="004E492E"/>
    <w:rsid w:val="004E63AE"/>
    <w:rsid w:val="004E63E7"/>
    <w:rsid w:val="004E691B"/>
    <w:rsid w:val="004E7372"/>
    <w:rsid w:val="004E772C"/>
    <w:rsid w:val="004F04C6"/>
    <w:rsid w:val="004F0F77"/>
    <w:rsid w:val="004F167A"/>
    <w:rsid w:val="004F2CBB"/>
    <w:rsid w:val="004F2E65"/>
    <w:rsid w:val="004F44E7"/>
    <w:rsid w:val="004F454E"/>
    <w:rsid w:val="004F533C"/>
    <w:rsid w:val="004F6318"/>
    <w:rsid w:val="004F6480"/>
    <w:rsid w:val="00500B5E"/>
    <w:rsid w:val="00503A80"/>
    <w:rsid w:val="0050622F"/>
    <w:rsid w:val="00506456"/>
    <w:rsid w:val="0050741E"/>
    <w:rsid w:val="00510D15"/>
    <w:rsid w:val="005122D7"/>
    <w:rsid w:val="00514FB1"/>
    <w:rsid w:val="005152C1"/>
    <w:rsid w:val="0051618A"/>
    <w:rsid w:val="00516B1E"/>
    <w:rsid w:val="0052153D"/>
    <w:rsid w:val="0052285D"/>
    <w:rsid w:val="00523454"/>
    <w:rsid w:val="005234DC"/>
    <w:rsid w:val="005236BA"/>
    <w:rsid w:val="00523910"/>
    <w:rsid w:val="00524644"/>
    <w:rsid w:val="00524933"/>
    <w:rsid w:val="00531526"/>
    <w:rsid w:val="005336CE"/>
    <w:rsid w:val="005337BA"/>
    <w:rsid w:val="00534523"/>
    <w:rsid w:val="00534970"/>
    <w:rsid w:val="00540F94"/>
    <w:rsid w:val="005418FE"/>
    <w:rsid w:val="005433BD"/>
    <w:rsid w:val="005449A7"/>
    <w:rsid w:val="00545181"/>
    <w:rsid w:val="00545CD4"/>
    <w:rsid w:val="00546836"/>
    <w:rsid w:val="005469CC"/>
    <w:rsid w:val="005471DB"/>
    <w:rsid w:val="0054737E"/>
    <w:rsid w:val="00547831"/>
    <w:rsid w:val="005478FA"/>
    <w:rsid w:val="00547C8C"/>
    <w:rsid w:val="00547EF6"/>
    <w:rsid w:val="0055032B"/>
    <w:rsid w:val="005506BA"/>
    <w:rsid w:val="00550BD6"/>
    <w:rsid w:val="00550BFD"/>
    <w:rsid w:val="00550C20"/>
    <w:rsid w:val="00551072"/>
    <w:rsid w:val="00551824"/>
    <w:rsid w:val="00551DFB"/>
    <w:rsid w:val="00552513"/>
    <w:rsid w:val="00552975"/>
    <w:rsid w:val="00553349"/>
    <w:rsid w:val="00553A27"/>
    <w:rsid w:val="00555233"/>
    <w:rsid w:val="0055611B"/>
    <w:rsid w:val="00557F46"/>
    <w:rsid w:val="0056046D"/>
    <w:rsid w:val="00561E1F"/>
    <w:rsid w:val="0056227D"/>
    <w:rsid w:val="00563BC7"/>
    <w:rsid w:val="005661CF"/>
    <w:rsid w:val="005670F7"/>
    <w:rsid w:val="00567F75"/>
    <w:rsid w:val="00571AA9"/>
    <w:rsid w:val="005728E5"/>
    <w:rsid w:val="0057362F"/>
    <w:rsid w:val="005740DD"/>
    <w:rsid w:val="005741C2"/>
    <w:rsid w:val="0057637D"/>
    <w:rsid w:val="00577D1A"/>
    <w:rsid w:val="00577D2F"/>
    <w:rsid w:val="00580149"/>
    <w:rsid w:val="00580AC9"/>
    <w:rsid w:val="00580E89"/>
    <w:rsid w:val="00581AD1"/>
    <w:rsid w:val="00582EA8"/>
    <w:rsid w:val="005831B6"/>
    <w:rsid w:val="0058353E"/>
    <w:rsid w:val="00583ADA"/>
    <w:rsid w:val="0058421A"/>
    <w:rsid w:val="00584C97"/>
    <w:rsid w:val="00590E7A"/>
    <w:rsid w:val="005914BF"/>
    <w:rsid w:val="00592422"/>
    <w:rsid w:val="005924D0"/>
    <w:rsid w:val="00593BD6"/>
    <w:rsid w:val="00594030"/>
    <w:rsid w:val="0059545D"/>
    <w:rsid w:val="00595614"/>
    <w:rsid w:val="00595C6E"/>
    <w:rsid w:val="005966BE"/>
    <w:rsid w:val="00597E89"/>
    <w:rsid w:val="005A0419"/>
    <w:rsid w:val="005A1365"/>
    <w:rsid w:val="005A2CF0"/>
    <w:rsid w:val="005A3349"/>
    <w:rsid w:val="005A4ABC"/>
    <w:rsid w:val="005A67E2"/>
    <w:rsid w:val="005A7120"/>
    <w:rsid w:val="005A74E7"/>
    <w:rsid w:val="005A798E"/>
    <w:rsid w:val="005B0702"/>
    <w:rsid w:val="005B17F1"/>
    <w:rsid w:val="005B1D99"/>
    <w:rsid w:val="005B2973"/>
    <w:rsid w:val="005B3F86"/>
    <w:rsid w:val="005B5EBF"/>
    <w:rsid w:val="005B7385"/>
    <w:rsid w:val="005B7EE6"/>
    <w:rsid w:val="005B7F6C"/>
    <w:rsid w:val="005C03A6"/>
    <w:rsid w:val="005C04D4"/>
    <w:rsid w:val="005C055C"/>
    <w:rsid w:val="005C0EFA"/>
    <w:rsid w:val="005C14C1"/>
    <w:rsid w:val="005C14FD"/>
    <w:rsid w:val="005C40E3"/>
    <w:rsid w:val="005C4942"/>
    <w:rsid w:val="005C4A3F"/>
    <w:rsid w:val="005C5A13"/>
    <w:rsid w:val="005C61F1"/>
    <w:rsid w:val="005D024F"/>
    <w:rsid w:val="005D2DA7"/>
    <w:rsid w:val="005D2FE3"/>
    <w:rsid w:val="005D4B02"/>
    <w:rsid w:val="005D4DA4"/>
    <w:rsid w:val="005D5697"/>
    <w:rsid w:val="005D573A"/>
    <w:rsid w:val="005D5B67"/>
    <w:rsid w:val="005D6CF4"/>
    <w:rsid w:val="005D7C67"/>
    <w:rsid w:val="005E0176"/>
    <w:rsid w:val="005E1619"/>
    <w:rsid w:val="005E2209"/>
    <w:rsid w:val="005E2858"/>
    <w:rsid w:val="005E4949"/>
    <w:rsid w:val="005E4D84"/>
    <w:rsid w:val="005E6FA0"/>
    <w:rsid w:val="005E7D8D"/>
    <w:rsid w:val="005F19F1"/>
    <w:rsid w:val="005F1B77"/>
    <w:rsid w:val="005F20A0"/>
    <w:rsid w:val="005F38DA"/>
    <w:rsid w:val="005F4CF9"/>
    <w:rsid w:val="005F5002"/>
    <w:rsid w:val="005F5218"/>
    <w:rsid w:val="005F5530"/>
    <w:rsid w:val="005F5D33"/>
    <w:rsid w:val="005F5F75"/>
    <w:rsid w:val="005F6117"/>
    <w:rsid w:val="005F6799"/>
    <w:rsid w:val="005F6EB5"/>
    <w:rsid w:val="005F7D21"/>
    <w:rsid w:val="00600007"/>
    <w:rsid w:val="00600A00"/>
    <w:rsid w:val="00600B8B"/>
    <w:rsid w:val="00600BA0"/>
    <w:rsid w:val="00600C6B"/>
    <w:rsid w:val="00600D1A"/>
    <w:rsid w:val="0060124D"/>
    <w:rsid w:val="00601360"/>
    <w:rsid w:val="006024F9"/>
    <w:rsid w:val="00602D1F"/>
    <w:rsid w:val="00604FCB"/>
    <w:rsid w:val="006057D7"/>
    <w:rsid w:val="006064E3"/>
    <w:rsid w:val="00606BD0"/>
    <w:rsid w:val="00606CAB"/>
    <w:rsid w:val="00607504"/>
    <w:rsid w:val="00610B2C"/>
    <w:rsid w:val="0061318D"/>
    <w:rsid w:val="00614B6E"/>
    <w:rsid w:val="00614F97"/>
    <w:rsid w:val="006151F3"/>
    <w:rsid w:val="00616FE9"/>
    <w:rsid w:val="00617E2C"/>
    <w:rsid w:val="00621AD3"/>
    <w:rsid w:val="006220E2"/>
    <w:rsid w:val="0062265E"/>
    <w:rsid w:val="00624CA3"/>
    <w:rsid w:val="00625610"/>
    <w:rsid w:val="006264E9"/>
    <w:rsid w:val="00626A47"/>
    <w:rsid w:val="00626ED4"/>
    <w:rsid w:val="00630A52"/>
    <w:rsid w:val="00632490"/>
    <w:rsid w:val="0063307C"/>
    <w:rsid w:val="006332D2"/>
    <w:rsid w:val="006342FB"/>
    <w:rsid w:val="00634468"/>
    <w:rsid w:val="006367F8"/>
    <w:rsid w:val="0064003A"/>
    <w:rsid w:val="00640C50"/>
    <w:rsid w:val="0064126C"/>
    <w:rsid w:val="00642744"/>
    <w:rsid w:val="00642786"/>
    <w:rsid w:val="00642D45"/>
    <w:rsid w:val="00643248"/>
    <w:rsid w:val="00643F66"/>
    <w:rsid w:val="006444CD"/>
    <w:rsid w:val="00645413"/>
    <w:rsid w:val="0064566B"/>
    <w:rsid w:val="0064636D"/>
    <w:rsid w:val="006478CC"/>
    <w:rsid w:val="00650BC5"/>
    <w:rsid w:val="00651383"/>
    <w:rsid w:val="00652CF5"/>
    <w:rsid w:val="0065398A"/>
    <w:rsid w:val="006544A7"/>
    <w:rsid w:val="006547CD"/>
    <w:rsid w:val="00654B6B"/>
    <w:rsid w:val="006573D9"/>
    <w:rsid w:val="00657462"/>
    <w:rsid w:val="00657A05"/>
    <w:rsid w:val="0066143F"/>
    <w:rsid w:val="00661B5A"/>
    <w:rsid w:val="00661BA8"/>
    <w:rsid w:val="00661D18"/>
    <w:rsid w:val="00662E7F"/>
    <w:rsid w:val="00662EC5"/>
    <w:rsid w:val="0066687B"/>
    <w:rsid w:val="00666F03"/>
    <w:rsid w:val="00667329"/>
    <w:rsid w:val="00667597"/>
    <w:rsid w:val="00670378"/>
    <w:rsid w:val="00670D84"/>
    <w:rsid w:val="00670F0A"/>
    <w:rsid w:val="0067126A"/>
    <w:rsid w:val="00671462"/>
    <w:rsid w:val="00672248"/>
    <w:rsid w:val="00673001"/>
    <w:rsid w:val="006767FF"/>
    <w:rsid w:val="00676A26"/>
    <w:rsid w:val="00676F67"/>
    <w:rsid w:val="00677CEA"/>
    <w:rsid w:val="00677F75"/>
    <w:rsid w:val="00680780"/>
    <w:rsid w:val="0068114C"/>
    <w:rsid w:val="00681B89"/>
    <w:rsid w:val="00684787"/>
    <w:rsid w:val="0068492E"/>
    <w:rsid w:val="006853A9"/>
    <w:rsid w:val="00685867"/>
    <w:rsid w:val="0068587D"/>
    <w:rsid w:val="00686124"/>
    <w:rsid w:val="00692617"/>
    <w:rsid w:val="00692CFD"/>
    <w:rsid w:val="00693A7F"/>
    <w:rsid w:val="0069447F"/>
    <w:rsid w:val="00694557"/>
    <w:rsid w:val="00694E83"/>
    <w:rsid w:val="006956C7"/>
    <w:rsid w:val="00696818"/>
    <w:rsid w:val="00696FA2"/>
    <w:rsid w:val="006979E4"/>
    <w:rsid w:val="006A30F8"/>
    <w:rsid w:val="006A3A9E"/>
    <w:rsid w:val="006A4BF5"/>
    <w:rsid w:val="006A5D17"/>
    <w:rsid w:val="006A72B0"/>
    <w:rsid w:val="006B17AA"/>
    <w:rsid w:val="006B3730"/>
    <w:rsid w:val="006B4D13"/>
    <w:rsid w:val="006B529E"/>
    <w:rsid w:val="006B5980"/>
    <w:rsid w:val="006B6763"/>
    <w:rsid w:val="006C0296"/>
    <w:rsid w:val="006C092E"/>
    <w:rsid w:val="006C1239"/>
    <w:rsid w:val="006C3AA0"/>
    <w:rsid w:val="006C5269"/>
    <w:rsid w:val="006C589A"/>
    <w:rsid w:val="006C63E2"/>
    <w:rsid w:val="006C7057"/>
    <w:rsid w:val="006D0CFD"/>
    <w:rsid w:val="006D152F"/>
    <w:rsid w:val="006D2BF5"/>
    <w:rsid w:val="006D3D77"/>
    <w:rsid w:val="006D3EC2"/>
    <w:rsid w:val="006D4554"/>
    <w:rsid w:val="006D5D6B"/>
    <w:rsid w:val="006D5FE3"/>
    <w:rsid w:val="006D7194"/>
    <w:rsid w:val="006D73AB"/>
    <w:rsid w:val="006D7448"/>
    <w:rsid w:val="006D75B5"/>
    <w:rsid w:val="006D7784"/>
    <w:rsid w:val="006E0CC1"/>
    <w:rsid w:val="006E23CD"/>
    <w:rsid w:val="006E300E"/>
    <w:rsid w:val="006E34E7"/>
    <w:rsid w:val="006E3E53"/>
    <w:rsid w:val="006E3F6F"/>
    <w:rsid w:val="006E4DDF"/>
    <w:rsid w:val="006E5D34"/>
    <w:rsid w:val="006E6575"/>
    <w:rsid w:val="006E664B"/>
    <w:rsid w:val="006E7799"/>
    <w:rsid w:val="006F17CB"/>
    <w:rsid w:val="006F1BD3"/>
    <w:rsid w:val="006F2A14"/>
    <w:rsid w:val="006F4155"/>
    <w:rsid w:val="006F47A3"/>
    <w:rsid w:val="006F6389"/>
    <w:rsid w:val="006F6D8D"/>
    <w:rsid w:val="006F730E"/>
    <w:rsid w:val="006F74C3"/>
    <w:rsid w:val="006F7920"/>
    <w:rsid w:val="00700AB9"/>
    <w:rsid w:val="00701499"/>
    <w:rsid w:val="007023A4"/>
    <w:rsid w:val="00704707"/>
    <w:rsid w:val="00704DF6"/>
    <w:rsid w:val="0070587C"/>
    <w:rsid w:val="007065B5"/>
    <w:rsid w:val="007065F9"/>
    <w:rsid w:val="007067B3"/>
    <w:rsid w:val="00707EFB"/>
    <w:rsid w:val="00710728"/>
    <w:rsid w:val="00712708"/>
    <w:rsid w:val="00712E79"/>
    <w:rsid w:val="0071304A"/>
    <w:rsid w:val="00713255"/>
    <w:rsid w:val="00713627"/>
    <w:rsid w:val="00714900"/>
    <w:rsid w:val="00715489"/>
    <w:rsid w:val="00715DDE"/>
    <w:rsid w:val="00716EC0"/>
    <w:rsid w:val="0071717E"/>
    <w:rsid w:val="0072183C"/>
    <w:rsid w:val="00721F62"/>
    <w:rsid w:val="0072253A"/>
    <w:rsid w:val="0072357C"/>
    <w:rsid w:val="00723853"/>
    <w:rsid w:val="007242F2"/>
    <w:rsid w:val="0072496A"/>
    <w:rsid w:val="00725428"/>
    <w:rsid w:val="00726F27"/>
    <w:rsid w:val="007303D5"/>
    <w:rsid w:val="00730EBB"/>
    <w:rsid w:val="00732BC1"/>
    <w:rsid w:val="007341E7"/>
    <w:rsid w:val="007342FC"/>
    <w:rsid w:val="007353AB"/>
    <w:rsid w:val="007378F2"/>
    <w:rsid w:val="0074016A"/>
    <w:rsid w:val="00741066"/>
    <w:rsid w:val="0074119F"/>
    <w:rsid w:val="00743AF3"/>
    <w:rsid w:val="00743DCC"/>
    <w:rsid w:val="007447C7"/>
    <w:rsid w:val="00744ADA"/>
    <w:rsid w:val="00744BC0"/>
    <w:rsid w:val="0074565A"/>
    <w:rsid w:val="00745716"/>
    <w:rsid w:val="00745B88"/>
    <w:rsid w:val="00746E20"/>
    <w:rsid w:val="00750875"/>
    <w:rsid w:val="00750EFF"/>
    <w:rsid w:val="007527DC"/>
    <w:rsid w:val="007533E1"/>
    <w:rsid w:val="00753AA8"/>
    <w:rsid w:val="00753F73"/>
    <w:rsid w:val="00754499"/>
    <w:rsid w:val="00754CF0"/>
    <w:rsid w:val="007555C8"/>
    <w:rsid w:val="00756215"/>
    <w:rsid w:val="0075694D"/>
    <w:rsid w:val="00757837"/>
    <w:rsid w:val="00757926"/>
    <w:rsid w:val="0076022F"/>
    <w:rsid w:val="007617F6"/>
    <w:rsid w:val="00761F92"/>
    <w:rsid w:val="00762B54"/>
    <w:rsid w:val="00763F5C"/>
    <w:rsid w:val="00764EC9"/>
    <w:rsid w:val="00765582"/>
    <w:rsid w:val="00766510"/>
    <w:rsid w:val="00767D46"/>
    <w:rsid w:val="007710E8"/>
    <w:rsid w:val="007721DE"/>
    <w:rsid w:val="0077388A"/>
    <w:rsid w:val="0077426C"/>
    <w:rsid w:val="00774313"/>
    <w:rsid w:val="007754C4"/>
    <w:rsid w:val="00775EAB"/>
    <w:rsid w:val="00775F7D"/>
    <w:rsid w:val="0078066E"/>
    <w:rsid w:val="00780CF3"/>
    <w:rsid w:val="00781B5A"/>
    <w:rsid w:val="00782CB9"/>
    <w:rsid w:val="007840CC"/>
    <w:rsid w:val="00784534"/>
    <w:rsid w:val="00785405"/>
    <w:rsid w:val="00785F3B"/>
    <w:rsid w:val="00787041"/>
    <w:rsid w:val="00787B23"/>
    <w:rsid w:val="00790FF0"/>
    <w:rsid w:val="007919E8"/>
    <w:rsid w:val="00791FB9"/>
    <w:rsid w:val="007924D5"/>
    <w:rsid w:val="0079328D"/>
    <w:rsid w:val="00793499"/>
    <w:rsid w:val="0079483B"/>
    <w:rsid w:val="00794CC8"/>
    <w:rsid w:val="007955A0"/>
    <w:rsid w:val="007958A5"/>
    <w:rsid w:val="00796C2E"/>
    <w:rsid w:val="0079741E"/>
    <w:rsid w:val="007A0483"/>
    <w:rsid w:val="007A09B1"/>
    <w:rsid w:val="007A16A4"/>
    <w:rsid w:val="007A196E"/>
    <w:rsid w:val="007A2305"/>
    <w:rsid w:val="007A2D58"/>
    <w:rsid w:val="007A3AF8"/>
    <w:rsid w:val="007A5C4D"/>
    <w:rsid w:val="007A5FCA"/>
    <w:rsid w:val="007A69EA"/>
    <w:rsid w:val="007A6D75"/>
    <w:rsid w:val="007B019F"/>
    <w:rsid w:val="007B0248"/>
    <w:rsid w:val="007B1100"/>
    <w:rsid w:val="007B1BC3"/>
    <w:rsid w:val="007B2C2A"/>
    <w:rsid w:val="007B2E77"/>
    <w:rsid w:val="007B3026"/>
    <w:rsid w:val="007B343E"/>
    <w:rsid w:val="007B382E"/>
    <w:rsid w:val="007B3A6C"/>
    <w:rsid w:val="007B41CB"/>
    <w:rsid w:val="007B41E1"/>
    <w:rsid w:val="007B5A67"/>
    <w:rsid w:val="007B6487"/>
    <w:rsid w:val="007B6665"/>
    <w:rsid w:val="007C04C5"/>
    <w:rsid w:val="007C11AD"/>
    <w:rsid w:val="007C126D"/>
    <w:rsid w:val="007C134F"/>
    <w:rsid w:val="007C1640"/>
    <w:rsid w:val="007C198E"/>
    <w:rsid w:val="007C2578"/>
    <w:rsid w:val="007C4854"/>
    <w:rsid w:val="007C5185"/>
    <w:rsid w:val="007C5F47"/>
    <w:rsid w:val="007C6D33"/>
    <w:rsid w:val="007C7109"/>
    <w:rsid w:val="007C772E"/>
    <w:rsid w:val="007C78BF"/>
    <w:rsid w:val="007D0170"/>
    <w:rsid w:val="007D0AA7"/>
    <w:rsid w:val="007D0B52"/>
    <w:rsid w:val="007D15C7"/>
    <w:rsid w:val="007D1ECB"/>
    <w:rsid w:val="007D578E"/>
    <w:rsid w:val="007D60C6"/>
    <w:rsid w:val="007D6119"/>
    <w:rsid w:val="007D6127"/>
    <w:rsid w:val="007E0BAE"/>
    <w:rsid w:val="007E1BC6"/>
    <w:rsid w:val="007E2254"/>
    <w:rsid w:val="007E2453"/>
    <w:rsid w:val="007E2D9A"/>
    <w:rsid w:val="007E45EF"/>
    <w:rsid w:val="007E56EF"/>
    <w:rsid w:val="007E5F5A"/>
    <w:rsid w:val="007E6C65"/>
    <w:rsid w:val="007F01FA"/>
    <w:rsid w:val="007F0BB9"/>
    <w:rsid w:val="007F4D7F"/>
    <w:rsid w:val="007F4E7B"/>
    <w:rsid w:val="007F5698"/>
    <w:rsid w:val="007F5F66"/>
    <w:rsid w:val="007F6B2C"/>
    <w:rsid w:val="007F6E76"/>
    <w:rsid w:val="00800533"/>
    <w:rsid w:val="0080117F"/>
    <w:rsid w:val="008023D2"/>
    <w:rsid w:val="00802426"/>
    <w:rsid w:val="008030CD"/>
    <w:rsid w:val="0080347B"/>
    <w:rsid w:val="00803F22"/>
    <w:rsid w:val="008040F6"/>
    <w:rsid w:val="0080497A"/>
    <w:rsid w:val="008051A9"/>
    <w:rsid w:val="00805231"/>
    <w:rsid w:val="00805D2B"/>
    <w:rsid w:val="00806B10"/>
    <w:rsid w:val="00807C10"/>
    <w:rsid w:val="00810732"/>
    <w:rsid w:val="00812461"/>
    <w:rsid w:val="0081255C"/>
    <w:rsid w:val="00813B16"/>
    <w:rsid w:val="00814465"/>
    <w:rsid w:val="008147E0"/>
    <w:rsid w:val="00815935"/>
    <w:rsid w:val="00817579"/>
    <w:rsid w:val="0082225A"/>
    <w:rsid w:val="008224C6"/>
    <w:rsid w:val="00823578"/>
    <w:rsid w:val="0082474B"/>
    <w:rsid w:val="00825801"/>
    <w:rsid w:val="00825E7E"/>
    <w:rsid w:val="00831168"/>
    <w:rsid w:val="00831595"/>
    <w:rsid w:val="00831C0B"/>
    <w:rsid w:val="00832788"/>
    <w:rsid w:val="008331CE"/>
    <w:rsid w:val="00833272"/>
    <w:rsid w:val="008332BD"/>
    <w:rsid w:val="00835E17"/>
    <w:rsid w:val="00835E43"/>
    <w:rsid w:val="00836ABE"/>
    <w:rsid w:val="00836E71"/>
    <w:rsid w:val="00837A1D"/>
    <w:rsid w:val="00840F50"/>
    <w:rsid w:val="008410BD"/>
    <w:rsid w:val="008411E2"/>
    <w:rsid w:val="00841385"/>
    <w:rsid w:val="00841829"/>
    <w:rsid w:val="00841E09"/>
    <w:rsid w:val="00843207"/>
    <w:rsid w:val="00843567"/>
    <w:rsid w:val="008439EE"/>
    <w:rsid w:val="00843EF5"/>
    <w:rsid w:val="00844955"/>
    <w:rsid w:val="00844DE9"/>
    <w:rsid w:val="00844E1C"/>
    <w:rsid w:val="00845591"/>
    <w:rsid w:val="008462B5"/>
    <w:rsid w:val="00846B06"/>
    <w:rsid w:val="00847308"/>
    <w:rsid w:val="00847C06"/>
    <w:rsid w:val="00850BC2"/>
    <w:rsid w:val="00850D58"/>
    <w:rsid w:val="008515D4"/>
    <w:rsid w:val="0085224D"/>
    <w:rsid w:val="00856698"/>
    <w:rsid w:val="0086042D"/>
    <w:rsid w:val="00860F94"/>
    <w:rsid w:val="0086300C"/>
    <w:rsid w:val="008640C3"/>
    <w:rsid w:val="0086457C"/>
    <w:rsid w:val="00866D48"/>
    <w:rsid w:val="008674D4"/>
    <w:rsid w:val="0086788B"/>
    <w:rsid w:val="008711E0"/>
    <w:rsid w:val="0087124D"/>
    <w:rsid w:val="00872159"/>
    <w:rsid w:val="0087256E"/>
    <w:rsid w:val="008744D5"/>
    <w:rsid w:val="008752A4"/>
    <w:rsid w:val="00876AD6"/>
    <w:rsid w:val="0088442D"/>
    <w:rsid w:val="00885204"/>
    <w:rsid w:val="00886261"/>
    <w:rsid w:val="00887A37"/>
    <w:rsid w:val="008903D5"/>
    <w:rsid w:val="00892E50"/>
    <w:rsid w:val="00893328"/>
    <w:rsid w:val="00893CCE"/>
    <w:rsid w:val="00896EDF"/>
    <w:rsid w:val="008972A2"/>
    <w:rsid w:val="008973CC"/>
    <w:rsid w:val="008979AE"/>
    <w:rsid w:val="00897AC2"/>
    <w:rsid w:val="008A1EFB"/>
    <w:rsid w:val="008A2B1E"/>
    <w:rsid w:val="008A3226"/>
    <w:rsid w:val="008A35EF"/>
    <w:rsid w:val="008A37E9"/>
    <w:rsid w:val="008A3E82"/>
    <w:rsid w:val="008A4772"/>
    <w:rsid w:val="008A73FE"/>
    <w:rsid w:val="008B02EC"/>
    <w:rsid w:val="008B3AE0"/>
    <w:rsid w:val="008B52DE"/>
    <w:rsid w:val="008B568D"/>
    <w:rsid w:val="008B57ED"/>
    <w:rsid w:val="008B5842"/>
    <w:rsid w:val="008B7120"/>
    <w:rsid w:val="008B7A68"/>
    <w:rsid w:val="008B7B8B"/>
    <w:rsid w:val="008B7D28"/>
    <w:rsid w:val="008C12EA"/>
    <w:rsid w:val="008C2EEC"/>
    <w:rsid w:val="008C2F76"/>
    <w:rsid w:val="008C30D1"/>
    <w:rsid w:val="008C435A"/>
    <w:rsid w:val="008C49AD"/>
    <w:rsid w:val="008C4EFD"/>
    <w:rsid w:val="008C54AB"/>
    <w:rsid w:val="008C582A"/>
    <w:rsid w:val="008C5B6C"/>
    <w:rsid w:val="008C5F82"/>
    <w:rsid w:val="008C7F51"/>
    <w:rsid w:val="008D1060"/>
    <w:rsid w:val="008D19A5"/>
    <w:rsid w:val="008D1BB0"/>
    <w:rsid w:val="008D3268"/>
    <w:rsid w:val="008D333C"/>
    <w:rsid w:val="008D4E0D"/>
    <w:rsid w:val="008D57E1"/>
    <w:rsid w:val="008D5981"/>
    <w:rsid w:val="008D623B"/>
    <w:rsid w:val="008D7871"/>
    <w:rsid w:val="008E034B"/>
    <w:rsid w:val="008E0D39"/>
    <w:rsid w:val="008E1267"/>
    <w:rsid w:val="008E19C8"/>
    <w:rsid w:val="008E21A7"/>
    <w:rsid w:val="008E35D7"/>
    <w:rsid w:val="008E3A90"/>
    <w:rsid w:val="008E432D"/>
    <w:rsid w:val="008E43C5"/>
    <w:rsid w:val="008E4C2A"/>
    <w:rsid w:val="008E4D05"/>
    <w:rsid w:val="008E50FA"/>
    <w:rsid w:val="008E591C"/>
    <w:rsid w:val="008E5C55"/>
    <w:rsid w:val="008E6758"/>
    <w:rsid w:val="008E6A1A"/>
    <w:rsid w:val="008E7008"/>
    <w:rsid w:val="008F0E6D"/>
    <w:rsid w:val="008F2234"/>
    <w:rsid w:val="008F2DA2"/>
    <w:rsid w:val="008F3040"/>
    <w:rsid w:val="008F3522"/>
    <w:rsid w:val="008F3567"/>
    <w:rsid w:val="008F3A2C"/>
    <w:rsid w:val="008F3FA3"/>
    <w:rsid w:val="008F41FB"/>
    <w:rsid w:val="008F46AC"/>
    <w:rsid w:val="008F4B3F"/>
    <w:rsid w:val="008F4FFD"/>
    <w:rsid w:val="008F63BC"/>
    <w:rsid w:val="008F7510"/>
    <w:rsid w:val="008F7D2D"/>
    <w:rsid w:val="00900295"/>
    <w:rsid w:val="009004C6"/>
    <w:rsid w:val="00900D82"/>
    <w:rsid w:val="00902BAE"/>
    <w:rsid w:val="0090371F"/>
    <w:rsid w:val="00903763"/>
    <w:rsid w:val="00903998"/>
    <w:rsid w:val="0090469A"/>
    <w:rsid w:val="00904B9D"/>
    <w:rsid w:val="00906191"/>
    <w:rsid w:val="00906DBB"/>
    <w:rsid w:val="0090797C"/>
    <w:rsid w:val="0090799E"/>
    <w:rsid w:val="00907CAF"/>
    <w:rsid w:val="00907CC5"/>
    <w:rsid w:val="00910A41"/>
    <w:rsid w:val="009111CD"/>
    <w:rsid w:val="009115BC"/>
    <w:rsid w:val="00911D01"/>
    <w:rsid w:val="00912B84"/>
    <w:rsid w:val="0091325E"/>
    <w:rsid w:val="00913834"/>
    <w:rsid w:val="0091559E"/>
    <w:rsid w:val="00915FB2"/>
    <w:rsid w:val="00916BD9"/>
    <w:rsid w:val="00920550"/>
    <w:rsid w:val="00920704"/>
    <w:rsid w:val="0092095E"/>
    <w:rsid w:val="00920E83"/>
    <w:rsid w:val="0092285E"/>
    <w:rsid w:val="00923619"/>
    <w:rsid w:val="00924501"/>
    <w:rsid w:val="00924575"/>
    <w:rsid w:val="00924BED"/>
    <w:rsid w:val="009253AD"/>
    <w:rsid w:val="009259D3"/>
    <w:rsid w:val="00926608"/>
    <w:rsid w:val="009269BB"/>
    <w:rsid w:val="00927696"/>
    <w:rsid w:val="00932789"/>
    <w:rsid w:val="009328C1"/>
    <w:rsid w:val="0093499F"/>
    <w:rsid w:val="00934DD8"/>
    <w:rsid w:val="00935293"/>
    <w:rsid w:val="00935F6C"/>
    <w:rsid w:val="00936555"/>
    <w:rsid w:val="00936C4E"/>
    <w:rsid w:val="009409AC"/>
    <w:rsid w:val="00940A6F"/>
    <w:rsid w:val="00940CDE"/>
    <w:rsid w:val="00942A38"/>
    <w:rsid w:val="00943596"/>
    <w:rsid w:val="009440CD"/>
    <w:rsid w:val="009458EB"/>
    <w:rsid w:val="00946BC3"/>
    <w:rsid w:val="00950225"/>
    <w:rsid w:val="00951455"/>
    <w:rsid w:val="009517BF"/>
    <w:rsid w:val="009524B4"/>
    <w:rsid w:val="0095358D"/>
    <w:rsid w:val="00953B45"/>
    <w:rsid w:val="00953C62"/>
    <w:rsid w:val="00956997"/>
    <w:rsid w:val="00957B70"/>
    <w:rsid w:val="009600DF"/>
    <w:rsid w:val="0096078B"/>
    <w:rsid w:val="00960C1E"/>
    <w:rsid w:val="00960E67"/>
    <w:rsid w:val="00962724"/>
    <w:rsid w:val="00962C39"/>
    <w:rsid w:val="00962DC9"/>
    <w:rsid w:val="00964CEE"/>
    <w:rsid w:val="009652FC"/>
    <w:rsid w:val="009671C4"/>
    <w:rsid w:val="009676BC"/>
    <w:rsid w:val="00967BCD"/>
    <w:rsid w:val="00970641"/>
    <w:rsid w:val="009711C0"/>
    <w:rsid w:val="00972329"/>
    <w:rsid w:val="00973C40"/>
    <w:rsid w:val="00974D81"/>
    <w:rsid w:val="0097542D"/>
    <w:rsid w:val="0097757A"/>
    <w:rsid w:val="00977C9B"/>
    <w:rsid w:val="009806A2"/>
    <w:rsid w:val="00981075"/>
    <w:rsid w:val="00981D07"/>
    <w:rsid w:val="00982991"/>
    <w:rsid w:val="00982A8F"/>
    <w:rsid w:val="00985A38"/>
    <w:rsid w:val="00986B8F"/>
    <w:rsid w:val="0098742A"/>
    <w:rsid w:val="0099018A"/>
    <w:rsid w:val="00990F04"/>
    <w:rsid w:val="00991E1E"/>
    <w:rsid w:val="0099325E"/>
    <w:rsid w:val="00993D06"/>
    <w:rsid w:val="009941CE"/>
    <w:rsid w:val="0099679E"/>
    <w:rsid w:val="00997083"/>
    <w:rsid w:val="00997527"/>
    <w:rsid w:val="00997AC7"/>
    <w:rsid w:val="00997CB6"/>
    <w:rsid w:val="009A1C56"/>
    <w:rsid w:val="009A23E5"/>
    <w:rsid w:val="009A268E"/>
    <w:rsid w:val="009A2ECB"/>
    <w:rsid w:val="009A3DA3"/>
    <w:rsid w:val="009A48BC"/>
    <w:rsid w:val="009A4B66"/>
    <w:rsid w:val="009A4F61"/>
    <w:rsid w:val="009A608E"/>
    <w:rsid w:val="009A627E"/>
    <w:rsid w:val="009A6576"/>
    <w:rsid w:val="009A7255"/>
    <w:rsid w:val="009A7597"/>
    <w:rsid w:val="009A7E46"/>
    <w:rsid w:val="009B02C3"/>
    <w:rsid w:val="009B1F95"/>
    <w:rsid w:val="009B21B4"/>
    <w:rsid w:val="009B515D"/>
    <w:rsid w:val="009B561B"/>
    <w:rsid w:val="009B5636"/>
    <w:rsid w:val="009B5DA4"/>
    <w:rsid w:val="009B78F6"/>
    <w:rsid w:val="009B7F55"/>
    <w:rsid w:val="009C087D"/>
    <w:rsid w:val="009C15A2"/>
    <w:rsid w:val="009C1F6E"/>
    <w:rsid w:val="009C2FEC"/>
    <w:rsid w:val="009C3CDA"/>
    <w:rsid w:val="009C4753"/>
    <w:rsid w:val="009C49F3"/>
    <w:rsid w:val="009C52E6"/>
    <w:rsid w:val="009C5518"/>
    <w:rsid w:val="009C5A1F"/>
    <w:rsid w:val="009C5E00"/>
    <w:rsid w:val="009C6235"/>
    <w:rsid w:val="009C626D"/>
    <w:rsid w:val="009C6505"/>
    <w:rsid w:val="009C7031"/>
    <w:rsid w:val="009C792A"/>
    <w:rsid w:val="009D1F6C"/>
    <w:rsid w:val="009D2448"/>
    <w:rsid w:val="009D333F"/>
    <w:rsid w:val="009D35DA"/>
    <w:rsid w:val="009D5053"/>
    <w:rsid w:val="009D5796"/>
    <w:rsid w:val="009D5BD6"/>
    <w:rsid w:val="009D761B"/>
    <w:rsid w:val="009D785A"/>
    <w:rsid w:val="009D7A65"/>
    <w:rsid w:val="009E0F9B"/>
    <w:rsid w:val="009E2646"/>
    <w:rsid w:val="009E2F2E"/>
    <w:rsid w:val="009E398C"/>
    <w:rsid w:val="009E3CE1"/>
    <w:rsid w:val="009E4813"/>
    <w:rsid w:val="009E4946"/>
    <w:rsid w:val="009E5134"/>
    <w:rsid w:val="009E658F"/>
    <w:rsid w:val="009E6D11"/>
    <w:rsid w:val="009F1DCF"/>
    <w:rsid w:val="009F205A"/>
    <w:rsid w:val="009F21FE"/>
    <w:rsid w:val="009F2305"/>
    <w:rsid w:val="009F2931"/>
    <w:rsid w:val="009F38CF"/>
    <w:rsid w:val="009F3A61"/>
    <w:rsid w:val="009F59E4"/>
    <w:rsid w:val="009F630F"/>
    <w:rsid w:val="009F6FB1"/>
    <w:rsid w:val="009F7433"/>
    <w:rsid w:val="009F7FBB"/>
    <w:rsid w:val="00A00C07"/>
    <w:rsid w:val="00A00D8D"/>
    <w:rsid w:val="00A05D07"/>
    <w:rsid w:val="00A07347"/>
    <w:rsid w:val="00A074F6"/>
    <w:rsid w:val="00A07597"/>
    <w:rsid w:val="00A11CB4"/>
    <w:rsid w:val="00A11ECD"/>
    <w:rsid w:val="00A1218A"/>
    <w:rsid w:val="00A121C7"/>
    <w:rsid w:val="00A127ED"/>
    <w:rsid w:val="00A13D2A"/>
    <w:rsid w:val="00A140C2"/>
    <w:rsid w:val="00A14D37"/>
    <w:rsid w:val="00A15634"/>
    <w:rsid w:val="00A1596D"/>
    <w:rsid w:val="00A15D58"/>
    <w:rsid w:val="00A164C8"/>
    <w:rsid w:val="00A16D8C"/>
    <w:rsid w:val="00A17019"/>
    <w:rsid w:val="00A172B2"/>
    <w:rsid w:val="00A172BB"/>
    <w:rsid w:val="00A17D14"/>
    <w:rsid w:val="00A17EF6"/>
    <w:rsid w:val="00A21B73"/>
    <w:rsid w:val="00A236FA"/>
    <w:rsid w:val="00A23D99"/>
    <w:rsid w:val="00A23F0C"/>
    <w:rsid w:val="00A25A6F"/>
    <w:rsid w:val="00A26DE2"/>
    <w:rsid w:val="00A27A17"/>
    <w:rsid w:val="00A27F7F"/>
    <w:rsid w:val="00A30935"/>
    <w:rsid w:val="00A30E89"/>
    <w:rsid w:val="00A31165"/>
    <w:rsid w:val="00A3209F"/>
    <w:rsid w:val="00A32DC9"/>
    <w:rsid w:val="00A33C9A"/>
    <w:rsid w:val="00A352C8"/>
    <w:rsid w:val="00A355BC"/>
    <w:rsid w:val="00A35923"/>
    <w:rsid w:val="00A359DB"/>
    <w:rsid w:val="00A36564"/>
    <w:rsid w:val="00A36948"/>
    <w:rsid w:val="00A4066D"/>
    <w:rsid w:val="00A40CC6"/>
    <w:rsid w:val="00A40F6C"/>
    <w:rsid w:val="00A4173A"/>
    <w:rsid w:val="00A41A89"/>
    <w:rsid w:val="00A41DFD"/>
    <w:rsid w:val="00A422DB"/>
    <w:rsid w:val="00A43A6A"/>
    <w:rsid w:val="00A44D72"/>
    <w:rsid w:val="00A45C76"/>
    <w:rsid w:val="00A47494"/>
    <w:rsid w:val="00A47C63"/>
    <w:rsid w:val="00A51428"/>
    <w:rsid w:val="00A51977"/>
    <w:rsid w:val="00A520DC"/>
    <w:rsid w:val="00A5228D"/>
    <w:rsid w:val="00A524CF"/>
    <w:rsid w:val="00A54103"/>
    <w:rsid w:val="00A54D70"/>
    <w:rsid w:val="00A552C7"/>
    <w:rsid w:val="00A56DCC"/>
    <w:rsid w:val="00A574BF"/>
    <w:rsid w:val="00A57937"/>
    <w:rsid w:val="00A57C78"/>
    <w:rsid w:val="00A612A2"/>
    <w:rsid w:val="00A61FAE"/>
    <w:rsid w:val="00A629DF"/>
    <w:rsid w:val="00A63D70"/>
    <w:rsid w:val="00A64B4F"/>
    <w:rsid w:val="00A64DBC"/>
    <w:rsid w:val="00A6523F"/>
    <w:rsid w:val="00A65983"/>
    <w:rsid w:val="00A659D1"/>
    <w:rsid w:val="00A66148"/>
    <w:rsid w:val="00A670F8"/>
    <w:rsid w:val="00A675EE"/>
    <w:rsid w:val="00A6794E"/>
    <w:rsid w:val="00A72975"/>
    <w:rsid w:val="00A72F39"/>
    <w:rsid w:val="00A753D9"/>
    <w:rsid w:val="00A75B29"/>
    <w:rsid w:val="00A76680"/>
    <w:rsid w:val="00A8165B"/>
    <w:rsid w:val="00A8167D"/>
    <w:rsid w:val="00A8284C"/>
    <w:rsid w:val="00A831F4"/>
    <w:rsid w:val="00A83D21"/>
    <w:rsid w:val="00A83E29"/>
    <w:rsid w:val="00A841D9"/>
    <w:rsid w:val="00A843CE"/>
    <w:rsid w:val="00A84A27"/>
    <w:rsid w:val="00A87EB8"/>
    <w:rsid w:val="00A90AF3"/>
    <w:rsid w:val="00A919AB"/>
    <w:rsid w:val="00A937F2"/>
    <w:rsid w:val="00A939D1"/>
    <w:rsid w:val="00A948C5"/>
    <w:rsid w:val="00A94ED9"/>
    <w:rsid w:val="00A95699"/>
    <w:rsid w:val="00A95ABF"/>
    <w:rsid w:val="00A9623F"/>
    <w:rsid w:val="00A9629E"/>
    <w:rsid w:val="00A970E9"/>
    <w:rsid w:val="00AA1046"/>
    <w:rsid w:val="00AA10E9"/>
    <w:rsid w:val="00AA1135"/>
    <w:rsid w:val="00AA2A4C"/>
    <w:rsid w:val="00AA4287"/>
    <w:rsid w:val="00AA605B"/>
    <w:rsid w:val="00AB20C5"/>
    <w:rsid w:val="00AB2387"/>
    <w:rsid w:val="00AB5353"/>
    <w:rsid w:val="00AB5481"/>
    <w:rsid w:val="00AB5916"/>
    <w:rsid w:val="00AB7C69"/>
    <w:rsid w:val="00AC0601"/>
    <w:rsid w:val="00AC090B"/>
    <w:rsid w:val="00AC19DE"/>
    <w:rsid w:val="00AC20E4"/>
    <w:rsid w:val="00AC23DF"/>
    <w:rsid w:val="00AC3DCA"/>
    <w:rsid w:val="00AC49B7"/>
    <w:rsid w:val="00AC543A"/>
    <w:rsid w:val="00AC67F5"/>
    <w:rsid w:val="00AC68E7"/>
    <w:rsid w:val="00AC72F6"/>
    <w:rsid w:val="00AC764E"/>
    <w:rsid w:val="00AC7CA6"/>
    <w:rsid w:val="00AD0A1E"/>
    <w:rsid w:val="00AD1731"/>
    <w:rsid w:val="00AD22E2"/>
    <w:rsid w:val="00AD25B3"/>
    <w:rsid w:val="00AD40B1"/>
    <w:rsid w:val="00AD4147"/>
    <w:rsid w:val="00AD4E24"/>
    <w:rsid w:val="00AD7674"/>
    <w:rsid w:val="00AE106B"/>
    <w:rsid w:val="00AE17AF"/>
    <w:rsid w:val="00AE255C"/>
    <w:rsid w:val="00AE275A"/>
    <w:rsid w:val="00AE33BD"/>
    <w:rsid w:val="00AE3EFF"/>
    <w:rsid w:val="00AE6145"/>
    <w:rsid w:val="00AE7D04"/>
    <w:rsid w:val="00AF3ABF"/>
    <w:rsid w:val="00AF456E"/>
    <w:rsid w:val="00AF5690"/>
    <w:rsid w:val="00AF60F8"/>
    <w:rsid w:val="00AF63B1"/>
    <w:rsid w:val="00AF66BD"/>
    <w:rsid w:val="00AF6F55"/>
    <w:rsid w:val="00B015F4"/>
    <w:rsid w:val="00B01E53"/>
    <w:rsid w:val="00B01EFE"/>
    <w:rsid w:val="00B021CF"/>
    <w:rsid w:val="00B0383B"/>
    <w:rsid w:val="00B04B12"/>
    <w:rsid w:val="00B05E7D"/>
    <w:rsid w:val="00B06446"/>
    <w:rsid w:val="00B07925"/>
    <w:rsid w:val="00B10200"/>
    <w:rsid w:val="00B105C8"/>
    <w:rsid w:val="00B106FA"/>
    <w:rsid w:val="00B10F2F"/>
    <w:rsid w:val="00B11249"/>
    <w:rsid w:val="00B11BE1"/>
    <w:rsid w:val="00B12D0B"/>
    <w:rsid w:val="00B13EA0"/>
    <w:rsid w:val="00B13FF9"/>
    <w:rsid w:val="00B148BA"/>
    <w:rsid w:val="00B15451"/>
    <w:rsid w:val="00B163F8"/>
    <w:rsid w:val="00B17CB9"/>
    <w:rsid w:val="00B20759"/>
    <w:rsid w:val="00B21D8A"/>
    <w:rsid w:val="00B21F2A"/>
    <w:rsid w:val="00B2222C"/>
    <w:rsid w:val="00B23602"/>
    <w:rsid w:val="00B237C0"/>
    <w:rsid w:val="00B247A1"/>
    <w:rsid w:val="00B24D49"/>
    <w:rsid w:val="00B25367"/>
    <w:rsid w:val="00B25A6D"/>
    <w:rsid w:val="00B270AF"/>
    <w:rsid w:val="00B2759E"/>
    <w:rsid w:val="00B27BDD"/>
    <w:rsid w:val="00B3052D"/>
    <w:rsid w:val="00B306B2"/>
    <w:rsid w:val="00B311FA"/>
    <w:rsid w:val="00B32073"/>
    <w:rsid w:val="00B32BD0"/>
    <w:rsid w:val="00B33D54"/>
    <w:rsid w:val="00B35059"/>
    <w:rsid w:val="00B3525E"/>
    <w:rsid w:val="00B373FE"/>
    <w:rsid w:val="00B37812"/>
    <w:rsid w:val="00B411F2"/>
    <w:rsid w:val="00B436A0"/>
    <w:rsid w:val="00B43A02"/>
    <w:rsid w:val="00B443C9"/>
    <w:rsid w:val="00B44844"/>
    <w:rsid w:val="00B44F3E"/>
    <w:rsid w:val="00B45377"/>
    <w:rsid w:val="00B45434"/>
    <w:rsid w:val="00B45BC4"/>
    <w:rsid w:val="00B45E7B"/>
    <w:rsid w:val="00B467A4"/>
    <w:rsid w:val="00B476C9"/>
    <w:rsid w:val="00B518D0"/>
    <w:rsid w:val="00B52157"/>
    <w:rsid w:val="00B53AE0"/>
    <w:rsid w:val="00B549CB"/>
    <w:rsid w:val="00B54A15"/>
    <w:rsid w:val="00B55056"/>
    <w:rsid w:val="00B55726"/>
    <w:rsid w:val="00B55C6D"/>
    <w:rsid w:val="00B56357"/>
    <w:rsid w:val="00B565F5"/>
    <w:rsid w:val="00B56AFC"/>
    <w:rsid w:val="00B6033A"/>
    <w:rsid w:val="00B60491"/>
    <w:rsid w:val="00B60A66"/>
    <w:rsid w:val="00B62183"/>
    <w:rsid w:val="00B62F7E"/>
    <w:rsid w:val="00B63301"/>
    <w:rsid w:val="00B641A8"/>
    <w:rsid w:val="00B660E5"/>
    <w:rsid w:val="00B661DA"/>
    <w:rsid w:val="00B67231"/>
    <w:rsid w:val="00B67285"/>
    <w:rsid w:val="00B724B5"/>
    <w:rsid w:val="00B72CB5"/>
    <w:rsid w:val="00B74880"/>
    <w:rsid w:val="00B74A5E"/>
    <w:rsid w:val="00B74BA9"/>
    <w:rsid w:val="00B751AC"/>
    <w:rsid w:val="00B7609F"/>
    <w:rsid w:val="00B76455"/>
    <w:rsid w:val="00B8174B"/>
    <w:rsid w:val="00B81EA7"/>
    <w:rsid w:val="00B823F9"/>
    <w:rsid w:val="00B8286D"/>
    <w:rsid w:val="00B83EBD"/>
    <w:rsid w:val="00B8703B"/>
    <w:rsid w:val="00B90756"/>
    <w:rsid w:val="00B920EB"/>
    <w:rsid w:val="00B92159"/>
    <w:rsid w:val="00B93192"/>
    <w:rsid w:val="00B93B66"/>
    <w:rsid w:val="00B94E3B"/>
    <w:rsid w:val="00B950A1"/>
    <w:rsid w:val="00B95271"/>
    <w:rsid w:val="00B95B20"/>
    <w:rsid w:val="00B95D71"/>
    <w:rsid w:val="00B96241"/>
    <w:rsid w:val="00BA135D"/>
    <w:rsid w:val="00BA1B6E"/>
    <w:rsid w:val="00BA32B9"/>
    <w:rsid w:val="00BA3B27"/>
    <w:rsid w:val="00BA3C4A"/>
    <w:rsid w:val="00BA4C5E"/>
    <w:rsid w:val="00BB064B"/>
    <w:rsid w:val="00BB1808"/>
    <w:rsid w:val="00BB1A7A"/>
    <w:rsid w:val="00BB27D5"/>
    <w:rsid w:val="00BB437A"/>
    <w:rsid w:val="00BB5830"/>
    <w:rsid w:val="00BB5B83"/>
    <w:rsid w:val="00BC01BB"/>
    <w:rsid w:val="00BC20DA"/>
    <w:rsid w:val="00BC26EC"/>
    <w:rsid w:val="00BC3AB3"/>
    <w:rsid w:val="00BC3DB1"/>
    <w:rsid w:val="00BC3F01"/>
    <w:rsid w:val="00BC417C"/>
    <w:rsid w:val="00BC4C15"/>
    <w:rsid w:val="00BC5090"/>
    <w:rsid w:val="00BD07BA"/>
    <w:rsid w:val="00BD2957"/>
    <w:rsid w:val="00BD4C7A"/>
    <w:rsid w:val="00BD511F"/>
    <w:rsid w:val="00BD65CD"/>
    <w:rsid w:val="00BD7875"/>
    <w:rsid w:val="00BE2C81"/>
    <w:rsid w:val="00BE36FA"/>
    <w:rsid w:val="00BE4267"/>
    <w:rsid w:val="00BE5DFE"/>
    <w:rsid w:val="00BE65EF"/>
    <w:rsid w:val="00BE6EC5"/>
    <w:rsid w:val="00BF0851"/>
    <w:rsid w:val="00BF0AA9"/>
    <w:rsid w:val="00BF16C7"/>
    <w:rsid w:val="00BF1A5B"/>
    <w:rsid w:val="00BF263B"/>
    <w:rsid w:val="00BF3737"/>
    <w:rsid w:val="00BF49CF"/>
    <w:rsid w:val="00BF4C09"/>
    <w:rsid w:val="00BF53D7"/>
    <w:rsid w:val="00BF5936"/>
    <w:rsid w:val="00BF5F45"/>
    <w:rsid w:val="00BF6AB9"/>
    <w:rsid w:val="00BF7203"/>
    <w:rsid w:val="00BF761D"/>
    <w:rsid w:val="00C01309"/>
    <w:rsid w:val="00C0300D"/>
    <w:rsid w:val="00C0312F"/>
    <w:rsid w:val="00C0399C"/>
    <w:rsid w:val="00C04F17"/>
    <w:rsid w:val="00C0616B"/>
    <w:rsid w:val="00C06A8C"/>
    <w:rsid w:val="00C07D12"/>
    <w:rsid w:val="00C10499"/>
    <w:rsid w:val="00C10950"/>
    <w:rsid w:val="00C10A48"/>
    <w:rsid w:val="00C123CC"/>
    <w:rsid w:val="00C12A2E"/>
    <w:rsid w:val="00C13F8A"/>
    <w:rsid w:val="00C1443E"/>
    <w:rsid w:val="00C14BC7"/>
    <w:rsid w:val="00C14C31"/>
    <w:rsid w:val="00C16CCB"/>
    <w:rsid w:val="00C16DFF"/>
    <w:rsid w:val="00C173EB"/>
    <w:rsid w:val="00C219D3"/>
    <w:rsid w:val="00C22443"/>
    <w:rsid w:val="00C23299"/>
    <w:rsid w:val="00C239CD"/>
    <w:rsid w:val="00C24626"/>
    <w:rsid w:val="00C24FD6"/>
    <w:rsid w:val="00C255BB"/>
    <w:rsid w:val="00C256DC"/>
    <w:rsid w:val="00C26C1B"/>
    <w:rsid w:val="00C27867"/>
    <w:rsid w:val="00C27E81"/>
    <w:rsid w:val="00C306FC"/>
    <w:rsid w:val="00C31013"/>
    <w:rsid w:val="00C3206E"/>
    <w:rsid w:val="00C324C9"/>
    <w:rsid w:val="00C32ACC"/>
    <w:rsid w:val="00C34E99"/>
    <w:rsid w:val="00C353B8"/>
    <w:rsid w:val="00C357EA"/>
    <w:rsid w:val="00C35836"/>
    <w:rsid w:val="00C36645"/>
    <w:rsid w:val="00C37A1F"/>
    <w:rsid w:val="00C414EB"/>
    <w:rsid w:val="00C420CF"/>
    <w:rsid w:val="00C43846"/>
    <w:rsid w:val="00C43952"/>
    <w:rsid w:val="00C44193"/>
    <w:rsid w:val="00C44339"/>
    <w:rsid w:val="00C45864"/>
    <w:rsid w:val="00C45E43"/>
    <w:rsid w:val="00C4642A"/>
    <w:rsid w:val="00C46822"/>
    <w:rsid w:val="00C46B5F"/>
    <w:rsid w:val="00C50177"/>
    <w:rsid w:val="00C501BC"/>
    <w:rsid w:val="00C51753"/>
    <w:rsid w:val="00C524E7"/>
    <w:rsid w:val="00C532D8"/>
    <w:rsid w:val="00C56416"/>
    <w:rsid w:val="00C577B2"/>
    <w:rsid w:val="00C60388"/>
    <w:rsid w:val="00C60719"/>
    <w:rsid w:val="00C607FD"/>
    <w:rsid w:val="00C630BF"/>
    <w:rsid w:val="00C6679B"/>
    <w:rsid w:val="00C67CA9"/>
    <w:rsid w:val="00C67CBA"/>
    <w:rsid w:val="00C67D35"/>
    <w:rsid w:val="00C701FC"/>
    <w:rsid w:val="00C711DF"/>
    <w:rsid w:val="00C72061"/>
    <w:rsid w:val="00C72908"/>
    <w:rsid w:val="00C72A5C"/>
    <w:rsid w:val="00C737C1"/>
    <w:rsid w:val="00C748D2"/>
    <w:rsid w:val="00C749E6"/>
    <w:rsid w:val="00C763B0"/>
    <w:rsid w:val="00C76443"/>
    <w:rsid w:val="00C7771C"/>
    <w:rsid w:val="00C77B49"/>
    <w:rsid w:val="00C81003"/>
    <w:rsid w:val="00C81963"/>
    <w:rsid w:val="00C81E1F"/>
    <w:rsid w:val="00C82135"/>
    <w:rsid w:val="00C834CC"/>
    <w:rsid w:val="00C83DC3"/>
    <w:rsid w:val="00C83E2D"/>
    <w:rsid w:val="00C84B0F"/>
    <w:rsid w:val="00C85647"/>
    <w:rsid w:val="00C858BA"/>
    <w:rsid w:val="00C86612"/>
    <w:rsid w:val="00C867FC"/>
    <w:rsid w:val="00C86F4A"/>
    <w:rsid w:val="00C87F31"/>
    <w:rsid w:val="00C87FD8"/>
    <w:rsid w:val="00C909B7"/>
    <w:rsid w:val="00C9281E"/>
    <w:rsid w:val="00C92C61"/>
    <w:rsid w:val="00C92DB6"/>
    <w:rsid w:val="00C9396E"/>
    <w:rsid w:val="00C94B8E"/>
    <w:rsid w:val="00C95775"/>
    <w:rsid w:val="00C95868"/>
    <w:rsid w:val="00C9675D"/>
    <w:rsid w:val="00C979DF"/>
    <w:rsid w:val="00CA0725"/>
    <w:rsid w:val="00CA0C45"/>
    <w:rsid w:val="00CA1BD6"/>
    <w:rsid w:val="00CA21C8"/>
    <w:rsid w:val="00CA2FED"/>
    <w:rsid w:val="00CA428D"/>
    <w:rsid w:val="00CA5B4C"/>
    <w:rsid w:val="00CA6D3C"/>
    <w:rsid w:val="00CA77C4"/>
    <w:rsid w:val="00CB0433"/>
    <w:rsid w:val="00CB0975"/>
    <w:rsid w:val="00CB0FBA"/>
    <w:rsid w:val="00CB1059"/>
    <w:rsid w:val="00CB159F"/>
    <w:rsid w:val="00CB1D9D"/>
    <w:rsid w:val="00CB224B"/>
    <w:rsid w:val="00CB2BD1"/>
    <w:rsid w:val="00CB384C"/>
    <w:rsid w:val="00CB3FA3"/>
    <w:rsid w:val="00CB53E2"/>
    <w:rsid w:val="00CB632E"/>
    <w:rsid w:val="00CB7878"/>
    <w:rsid w:val="00CC1E21"/>
    <w:rsid w:val="00CC3305"/>
    <w:rsid w:val="00CC4218"/>
    <w:rsid w:val="00CC423F"/>
    <w:rsid w:val="00CC4A33"/>
    <w:rsid w:val="00CC4ECC"/>
    <w:rsid w:val="00CC58FC"/>
    <w:rsid w:val="00CC5CA7"/>
    <w:rsid w:val="00CC6814"/>
    <w:rsid w:val="00CC7ED9"/>
    <w:rsid w:val="00CD0B79"/>
    <w:rsid w:val="00CD1762"/>
    <w:rsid w:val="00CD1B06"/>
    <w:rsid w:val="00CD1B72"/>
    <w:rsid w:val="00CD1F83"/>
    <w:rsid w:val="00CD26DA"/>
    <w:rsid w:val="00CD2929"/>
    <w:rsid w:val="00CD3233"/>
    <w:rsid w:val="00CD6331"/>
    <w:rsid w:val="00CD6A79"/>
    <w:rsid w:val="00CD6D68"/>
    <w:rsid w:val="00CD7979"/>
    <w:rsid w:val="00CD7E17"/>
    <w:rsid w:val="00CE02F9"/>
    <w:rsid w:val="00CE07F3"/>
    <w:rsid w:val="00CE110F"/>
    <w:rsid w:val="00CE1CD9"/>
    <w:rsid w:val="00CE33D7"/>
    <w:rsid w:val="00CE3B22"/>
    <w:rsid w:val="00CE3F34"/>
    <w:rsid w:val="00CE47B2"/>
    <w:rsid w:val="00CE4A27"/>
    <w:rsid w:val="00CE4B22"/>
    <w:rsid w:val="00CE597F"/>
    <w:rsid w:val="00CE780D"/>
    <w:rsid w:val="00CF22DE"/>
    <w:rsid w:val="00CF3C9B"/>
    <w:rsid w:val="00CF3E2A"/>
    <w:rsid w:val="00CF5247"/>
    <w:rsid w:val="00CF6D8D"/>
    <w:rsid w:val="00CF7265"/>
    <w:rsid w:val="00D00BAF"/>
    <w:rsid w:val="00D00C4B"/>
    <w:rsid w:val="00D00D85"/>
    <w:rsid w:val="00D00FBD"/>
    <w:rsid w:val="00D01A41"/>
    <w:rsid w:val="00D0307A"/>
    <w:rsid w:val="00D03BAB"/>
    <w:rsid w:val="00D03E83"/>
    <w:rsid w:val="00D04F08"/>
    <w:rsid w:val="00D05977"/>
    <w:rsid w:val="00D05B9C"/>
    <w:rsid w:val="00D05E14"/>
    <w:rsid w:val="00D0633F"/>
    <w:rsid w:val="00D06930"/>
    <w:rsid w:val="00D06934"/>
    <w:rsid w:val="00D06F80"/>
    <w:rsid w:val="00D0710C"/>
    <w:rsid w:val="00D07B93"/>
    <w:rsid w:val="00D07CBD"/>
    <w:rsid w:val="00D115FD"/>
    <w:rsid w:val="00D11C08"/>
    <w:rsid w:val="00D1380E"/>
    <w:rsid w:val="00D158BA"/>
    <w:rsid w:val="00D15D5A"/>
    <w:rsid w:val="00D1646E"/>
    <w:rsid w:val="00D16736"/>
    <w:rsid w:val="00D170EB"/>
    <w:rsid w:val="00D17F35"/>
    <w:rsid w:val="00D201A8"/>
    <w:rsid w:val="00D201D7"/>
    <w:rsid w:val="00D20F57"/>
    <w:rsid w:val="00D212AD"/>
    <w:rsid w:val="00D21E87"/>
    <w:rsid w:val="00D22303"/>
    <w:rsid w:val="00D227BC"/>
    <w:rsid w:val="00D23582"/>
    <w:rsid w:val="00D238F9"/>
    <w:rsid w:val="00D23A18"/>
    <w:rsid w:val="00D23A37"/>
    <w:rsid w:val="00D2465D"/>
    <w:rsid w:val="00D24828"/>
    <w:rsid w:val="00D25A61"/>
    <w:rsid w:val="00D25ED2"/>
    <w:rsid w:val="00D26397"/>
    <w:rsid w:val="00D2644C"/>
    <w:rsid w:val="00D275DF"/>
    <w:rsid w:val="00D30CE6"/>
    <w:rsid w:val="00D3103D"/>
    <w:rsid w:val="00D33530"/>
    <w:rsid w:val="00D3477E"/>
    <w:rsid w:val="00D350EA"/>
    <w:rsid w:val="00D3576F"/>
    <w:rsid w:val="00D357B6"/>
    <w:rsid w:val="00D36101"/>
    <w:rsid w:val="00D36266"/>
    <w:rsid w:val="00D36280"/>
    <w:rsid w:val="00D367EC"/>
    <w:rsid w:val="00D37C12"/>
    <w:rsid w:val="00D37D0E"/>
    <w:rsid w:val="00D40639"/>
    <w:rsid w:val="00D40779"/>
    <w:rsid w:val="00D40B4F"/>
    <w:rsid w:val="00D4131F"/>
    <w:rsid w:val="00D42F41"/>
    <w:rsid w:val="00D43EB8"/>
    <w:rsid w:val="00D441F3"/>
    <w:rsid w:val="00D45193"/>
    <w:rsid w:val="00D472E8"/>
    <w:rsid w:val="00D50854"/>
    <w:rsid w:val="00D50DB9"/>
    <w:rsid w:val="00D51E44"/>
    <w:rsid w:val="00D52201"/>
    <w:rsid w:val="00D528C8"/>
    <w:rsid w:val="00D52BF0"/>
    <w:rsid w:val="00D53B67"/>
    <w:rsid w:val="00D54358"/>
    <w:rsid w:val="00D55703"/>
    <w:rsid w:val="00D56E84"/>
    <w:rsid w:val="00D5725B"/>
    <w:rsid w:val="00D57DAF"/>
    <w:rsid w:val="00D605D8"/>
    <w:rsid w:val="00D608C9"/>
    <w:rsid w:val="00D60EB4"/>
    <w:rsid w:val="00D612CD"/>
    <w:rsid w:val="00D61A40"/>
    <w:rsid w:val="00D61CD5"/>
    <w:rsid w:val="00D62E5B"/>
    <w:rsid w:val="00D632D7"/>
    <w:rsid w:val="00D64DFC"/>
    <w:rsid w:val="00D66322"/>
    <w:rsid w:val="00D6687A"/>
    <w:rsid w:val="00D67133"/>
    <w:rsid w:val="00D6719A"/>
    <w:rsid w:val="00D67B02"/>
    <w:rsid w:val="00D7034F"/>
    <w:rsid w:val="00D70377"/>
    <w:rsid w:val="00D70923"/>
    <w:rsid w:val="00D70977"/>
    <w:rsid w:val="00D71177"/>
    <w:rsid w:val="00D71583"/>
    <w:rsid w:val="00D72B0A"/>
    <w:rsid w:val="00D7472E"/>
    <w:rsid w:val="00D75162"/>
    <w:rsid w:val="00D75403"/>
    <w:rsid w:val="00D80614"/>
    <w:rsid w:val="00D80DC8"/>
    <w:rsid w:val="00D84105"/>
    <w:rsid w:val="00D869E8"/>
    <w:rsid w:val="00D902E2"/>
    <w:rsid w:val="00D9160F"/>
    <w:rsid w:val="00D92ACD"/>
    <w:rsid w:val="00D92DD1"/>
    <w:rsid w:val="00D92DE9"/>
    <w:rsid w:val="00D932E7"/>
    <w:rsid w:val="00D93CFB"/>
    <w:rsid w:val="00D941A4"/>
    <w:rsid w:val="00D94ACA"/>
    <w:rsid w:val="00D97715"/>
    <w:rsid w:val="00DA27E2"/>
    <w:rsid w:val="00DA2BBD"/>
    <w:rsid w:val="00DA3971"/>
    <w:rsid w:val="00DA3DF7"/>
    <w:rsid w:val="00DA4AFA"/>
    <w:rsid w:val="00DA5083"/>
    <w:rsid w:val="00DA69C1"/>
    <w:rsid w:val="00DA6BE1"/>
    <w:rsid w:val="00DA6C90"/>
    <w:rsid w:val="00DA6D82"/>
    <w:rsid w:val="00DB03FA"/>
    <w:rsid w:val="00DB0458"/>
    <w:rsid w:val="00DB0B7A"/>
    <w:rsid w:val="00DB1391"/>
    <w:rsid w:val="00DB1414"/>
    <w:rsid w:val="00DB1AC1"/>
    <w:rsid w:val="00DB2211"/>
    <w:rsid w:val="00DB2AAC"/>
    <w:rsid w:val="00DB30AA"/>
    <w:rsid w:val="00DB32FE"/>
    <w:rsid w:val="00DB36AE"/>
    <w:rsid w:val="00DB6247"/>
    <w:rsid w:val="00DB6ACF"/>
    <w:rsid w:val="00DB7BF7"/>
    <w:rsid w:val="00DB7ED9"/>
    <w:rsid w:val="00DC1F07"/>
    <w:rsid w:val="00DC1F33"/>
    <w:rsid w:val="00DC2497"/>
    <w:rsid w:val="00DC3A89"/>
    <w:rsid w:val="00DC4234"/>
    <w:rsid w:val="00DC4B2E"/>
    <w:rsid w:val="00DC5DB4"/>
    <w:rsid w:val="00DC635F"/>
    <w:rsid w:val="00DC6E29"/>
    <w:rsid w:val="00DC74C8"/>
    <w:rsid w:val="00DC7940"/>
    <w:rsid w:val="00DC7D73"/>
    <w:rsid w:val="00DD058C"/>
    <w:rsid w:val="00DD05D9"/>
    <w:rsid w:val="00DD0E5C"/>
    <w:rsid w:val="00DD1B01"/>
    <w:rsid w:val="00DD2099"/>
    <w:rsid w:val="00DD2799"/>
    <w:rsid w:val="00DD3B9C"/>
    <w:rsid w:val="00DD3F0D"/>
    <w:rsid w:val="00DD4461"/>
    <w:rsid w:val="00DD6F1C"/>
    <w:rsid w:val="00DE0394"/>
    <w:rsid w:val="00DE174D"/>
    <w:rsid w:val="00DE2683"/>
    <w:rsid w:val="00DE2BBB"/>
    <w:rsid w:val="00DE2F18"/>
    <w:rsid w:val="00DE3D42"/>
    <w:rsid w:val="00DE441C"/>
    <w:rsid w:val="00DE44C1"/>
    <w:rsid w:val="00DE519A"/>
    <w:rsid w:val="00DE6F5D"/>
    <w:rsid w:val="00DE6FD7"/>
    <w:rsid w:val="00DF0B52"/>
    <w:rsid w:val="00DF16F3"/>
    <w:rsid w:val="00DF20F2"/>
    <w:rsid w:val="00DF2FFD"/>
    <w:rsid w:val="00DF359E"/>
    <w:rsid w:val="00DF415D"/>
    <w:rsid w:val="00DF56E0"/>
    <w:rsid w:val="00DF65AB"/>
    <w:rsid w:val="00E00D89"/>
    <w:rsid w:val="00E01043"/>
    <w:rsid w:val="00E01E55"/>
    <w:rsid w:val="00E02395"/>
    <w:rsid w:val="00E02675"/>
    <w:rsid w:val="00E03083"/>
    <w:rsid w:val="00E03261"/>
    <w:rsid w:val="00E045A5"/>
    <w:rsid w:val="00E0556E"/>
    <w:rsid w:val="00E05660"/>
    <w:rsid w:val="00E06232"/>
    <w:rsid w:val="00E075F0"/>
    <w:rsid w:val="00E076EB"/>
    <w:rsid w:val="00E10C29"/>
    <w:rsid w:val="00E1273A"/>
    <w:rsid w:val="00E12EA7"/>
    <w:rsid w:val="00E15C45"/>
    <w:rsid w:val="00E16A88"/>
    <w:rsid w:val="00E16BCB"/>
    <w:rsid w:val="00E16DEA"/>
    <w:rsid w:val="00E17225"/>
    <w:rsid w:val="00E17E6D"/>
    <w:rsid w:val="00E205C0"/>
    <w:rsid w:val="00E211E1"/>
    <w:rsid w:val="00E21273"/>
    <w:rsid w:val="00E22490"/>
    <w:rsid w:val="00E22A4D"/>
    <w:rsid w:val="00E233ED"/>
    <w:rsid w:val="00E23F13"/>
    <w:rsid w:val="00E24AE4"/>
    <w:rsid w:val="00E25931"/>
    <w:rsid w:val="00E26D3A"/>
    <w:rsid w:val="00E300A8"/>
    <w:rsid w:val="00E30415"/>
    <w:rsid w:val="00E330AA"/>
    <w:rsid w:val="00E33254"/>
    <w:rsid w:val="00E3593E"/>
    <w:rsid w:val="00E3675D"/>
    <w:rsid w:val="00E36D89"/>
    <w:rsid w:val="00E371AB"/>
    <w:rsid w:val="00E3777B"/>
    <w:rsid w:val="00E37F4D"/>
    <w:rsid w:val="00E409D6"/>
    <w:rsid w:val="00E4227F"/>
    <w:rsid w:val="00E433D3"/>
    <w:rsid w:val="00E43FB0"/>
    <w:rsid w:val="00E44555"/>
    <w:rsid w:val="00E47244"/>
    <w:rsid w:val="00E473D8"/>
    <w:rsid w:val="00E5005A"/>
    <w:rsid w:val="00E5123E"/>
    <w:rsid w:val="00E5209A"/>
    <w:rsid w:val="00E526A9"/>
    <w:rsid w:val="00E54206"/>
    <w:rsid w:val="00E542F3"/>
    <w:rsid w:val="00E55F19"/>
    <w:rsid w:val="00E577E4"/>
    <w:rsid w:val="00E57C41"/>
    <w:rsid w:val="00E6282D"/>
    <w:rsid w:val="00E631D2"/>
    <w:rsid w:val="00E63544"/>
    <w:rsid w:val="00E65A66"/>
    <w:rsid w:val="00E65A6A"/>
    <w:rsid w:val="00E70534"/>
    <w:rsid w:val="00E710D1"/>
    <w:rsid w:val="00E7121A"/>
    <w:rsid w:val="00E71E9A"/>
    <w:rsid w:val="00E7245E"/>
    <w:rsid w:val="00E72E13"/>
    <w:rsid w:val="00E733E7"/>
    <w:rsid w:val="00E737F9"/>
    <w:rsid w:val="00E80563"/>
    <w:rsid w:val="00E80A53"/>
    <w:rsid w:val="00E822A9"/>
    <w:rsid w:val="00E8279D"/>
    <w:rsid w:val="00E843B1"/>
    <w:rsid w:val="00E87BDF"/>
    <w:rsid w:val="00E87CBD"/>
    <w:rsid w:val="00E90F74"/>
    <w:rsid w:val="00E91A19"/>
    <w:rsid w:val="00E958A4"/>
    <w:rsid w:val="00E96205"/>
    <w:rsid w:val="00E977B5"/>
    <w:rsid w:val="00EA0E65"/>
    <w:rsid w:val="00EA3120"/>
    <w:rsid w:val="00EA3BD2"/>
    <w:rsid w:val="00EA60EB"/>
    <w:rsid w:val="00EB15C5"/>
    <w:rsid w:val="00EB2758"/>
    <w:rsid w:val="00EB32E3"/>
    <w:rsid w:val="00EB32F1"/>
    <w:rsid w:val="00EB40A2"/>
    <w:rsid w:val="00EB63F7"/>
    <w:rsid w:val="00EB6810"/>
    <w:rsid w:val="00EB6DA1"/>
    <w:rsid w:val="00EB7EB6"/>
    <w:rsid w:val="00EC0C00"/>
    <w:rsid w:val="00EC206F"/>
    <w:rsid w:val="00EC43CD"/>
    <w:rsid w:val="00EC6967"/>
    <w:rsid w:val="00EC7B26"/>
    <w:rsid w:val="00ED0204"/>
    <w:rsid w:val="00ED1482"/>
    <w:rsid w:val="00ED1527"/>
    <w:rsid w:val="00ED1B8F"/>
    <w:rsid w:val="00ED205B"/>
    <w:rsid w:val="00ED25CB"/>
    <w:rsid w:val="00ED308A"/>
    <w:rsid w:val="00ED53A2"/>
    <w:rsid w:val="00ED544C"/>
    <w:rsid w:val="00ED638D"/>
    <w:rsid w:val="00ED7C47"/>
    <w:rsid w:val="00EE072E"/>
    <w:rsid w:val="00EE0D19"/>
    <w:rsid w:val="00EE255A"/>
    <w:rsid w:val="00EE30B8"/>
    <w:rsid w:val="00EE358E"/>
    <w:rsid w:val="00EE3765"/>
    <w:rsid w:val="00EE3B26"/>
    <w:rsid w:val="00EE4256"/>
    <w:rsid w:val="00EE4405"/>
    <w:rsid w:val="00EE5777"/>
    <w:rsid w:val="00EE5B22"/>
    <w:rsid w:val="00EE5BE3"/>
    <w:rsid w:val="00EE79B1"/>
    <w:rsid w:val="00EF1470"/>
    <w:rsid w:val="00EF1883"/>
    <w:rsid w:val="00EF2E38"/>
    <w:rsid w:val="00EF3790"/>
    <w:rsid w:val="00EF40D9"/>
    <w:rsid w:val="00EF49FB"/>
    <w:rsid w:val="00EF4ED4"/>
    <w:rsid w:val="00F00C7F"/>
    <w:rsid w:val="00F00FC9"/>
    <w:rsid w:val="00F022E7"/>
    <w:rsid w:val="00F03545"/>
    <w:rsid w:val="00F0360C"/>
    <w:rsid w:val="00F03B56"/>
    <w:rsid w:val="00F04181"/>
    <w:rsid w:val="00F048E9"/>
    <w:rsid w:val="00F04CA8"/>
    <w:rsid w:val="00F05307"/>
    <w:rsid w:val="00F05993"/>
    <w:rsid w:val="00F059AA"/>
    <w:rsid w:val="00F05DA1"/>
    <w:rsid w:val="00F068E2"/>
    <w:rsid w:val="00F06A4E"/>
    <w:rsid w:val="00F07F71"/>
    <w:rsid w:val="00F10E10"/>
    <w:rsid w:val="00F12CFA"/>
    <w:rsid w:val="00F132C9"/>
    <w:rsid w:val="00F13A0D"/>
    <w:rsid w:val="00F15623"/>
    <w:rsid w:val="00F1610C"/>
    <w:rsid w:val="00F171C8"/>
    <w:rsid w:val="00F17D2A"/>
    <w:rsid w:val="00F20B5B"/>
    <w:rsid w:val="00F22D18"/>
    <w:rsid w:val="00F23CCB"/>
    <w:rsid w:val="00F24BEC"/>
    <w:rsid w:val="00F254E3"/>
    <w:rsid w:val="00F25945"/>
    <w:rsid w:val="00F267FD"/>
    <w:rsid w:val="00F26C35"/>
    <w:rsid w:val="00F30325"/>
    <w:rsid w:val="00F32444"/>
    <w:rsid w:val="00F32A49"/>
    <w:rsid w:val="00F32C9B"/>
    <w:rsid w:val="00F35D27"/>
    <w:rsid w:val="00F35FF7"/>
    <w:rsid w:val="00F36692"/>
    <w:rsid w:val="00F371D2"/>
    <w:rsid w:val="00F37C48"/>
    <w:rsid w:val="00F4055D"/>
    <w:rsid w:val="00F4090D"/>
    <w:rsid w:val="00F40B3F"/>
    <w:rsid w:val="00F415D1"/>
    <w:rsid w:val="00F4402A"/>
    <w:rsid w:val="00F44421"/>
    <w:rsid w:val="00F44DEB"/>
    <w:rsid w:val="00F45689"/>
    <w:rsid w:val="00F45B35"/>
    <w:rsid w:val="00F466C6"/>
    <w:rsid w:val="00F5119C"/>
    <w:rsid w:val="00F52515"/>
    <w:rsid w:val="00F529C1"/>
    <w:rsid w:val="00F52D70"/>
    <w:rsid w:val="00F53948"/>
    <w:rsid w:val="00F54CBE"/>
    <w:rsid w:val="00F56152"/>
    <w:rsid w:val="00F571EF"/>
    <w:rsid w:val="00F57734"/>
    <w:rsid w:val="00F604B5"/>
    <w:rsid w:val="00F60F79"/>
    <w:rsid w:val="00F60FA3"/>
    <w:rsid w:val="00F60FAA"/>
    <w:rsid w:val="00F611B0"/>
    <w:rsid w:val="00F6180B"/>
    <w:rsid w:val="00F61FE4"/>
    <w:rsid w:val="00F6408D"/>
    <w:rsid w:val="00F643D1"/>
    <w:rsid w:val="00F64667"/>
    <w:rsid w:val="00F64E0E"/>
    <w:rsid w:val="00F6510D"/>
    <w:rsid w:val="00F65F91"/>
    <w:rsid w:val="00F6601E"/>
    <w:rsid w:val="00F67E7A"/>
    <w:rsid w:val="00F70B58"/>
    <w:rsid w:val="00F71100"/>
    <w:rsid w:val="00F71248"/>
    <w:rsid w:val="00F715D5"/>
    <w:rsid w:val="00F72130"/>
    <w:rsid w:val="00F72B08"/>
    <w:rsid w:val="00F72E3D"/>
    <w:rsid w:val="00F737F8"/>
    <w:rsid w:val="00F76365"/>
    <w:rsid w:val="00F76FA5"/>
    <w:rsid w:val="00F772D0"/>
    <w:rsid w:val="00F808CC"/>
    <w:rsid w:val="00F814EC"/>
    <w:rsid w:val="00F81835"/>
    <w:rsid w:val="00F824F3"/>
    <w:rsid w:val="00F8253F"/>
    <w:rsid w:val="00F82C6E"/>
    <w:rsid w:val="00F83D78"/>
    <w:rsid w:val="00F855DF"/>
    <w:rsid w:val="00F867A1"/>
    <w:rsid w:val="00F86A9E"/>
    <w:rsid w:val="00F91E83"/>
    <w:rsid w:val="00F92DC3"/>
    <w:rsid w:val="00F9352C"/>
    <w:rsid w:val="00F937E4"/>
    <w:rsid w:val="00F93C90"/>
    <w:rsid w:val="00F93C94"/>
    <w:rsid w:val="00F94757"/>
    <w:rsid w:val="00F95DA0"/>
    <w:rsid w:val="00F95DF6"/>
    <w:rsid w:val="00F95F5C"/>
    <w:rsid w:val="00F961F8"/>
    <w:rsid w:val="00F96260"/>
    <w:rsid w:val="00F96C40"/>
    <w:rsid w:val="00F97C7F"/>
    <w:rsid w:val="00F97F98"/>
    <w:rsid w:val="00FA069B"/>
    <w:rsid w:val="00FA112F"/>
    <w:rsid w:val="00FA1476"/>
    <w:rsid w:val="00FA1B0E"/>
    <w:rsid w:val="00FA1F65"/>
    <w:rsid w:val="00FA2699"/>
    <w:rsid w:val="00FA2EF6"/>
    <w:rsid w:val="00FA3186"/>
    <w:rsid w:val="00FA3253"/>
    <w:rsid w:val="00FA3453"/>
    <w:rsid w:val="00FA356D"/>
    <w:rsid w:val="00FA5A91"/>
    <w:rsid w:val="00FA5D05"/>
    <w:rsid w:val="00FA6149"/>
    <w:rsid w:val="00FA6F7E"/>
    <w:rsid w:val="00FB0037"/>
    <w:rsid w:val="00FB1129"/>
    <w:rsid w:val="00FB321C"/>
    <w:rsid w:val="00FB35D5"/>
    <w:rsid w:val="00FB4F6E"/>
    <w:rsid w:val="00FB7396"/>
    <w:rsid w:val="00FB7F07"/>
    <w:rsid w:val="00FC04D1"/>
    <w:rsid w:val="00FC1259"/>
    <w:rsid w:val="00FC2397"/>
    <w:rsid w:val="00FC2F25"/>
    <w:rsid w:val="00FC382C"/>
    <w:rsid w:val="00FC5B93"/>
    <w:rsid w:val="00FC6FDD"/>
    <w:rsid w:val="00FC7381"/>
    <w:rsid w:val="00FC7721"/>
    <w:rsid w:val="00FD0962"/>
    <w:rsid w:val="00FD29E4"/>
    <w:rsid w:val="00FD34F7"/>
    <w:rsid w:val="00FD47BA"/>
    <w:rsid w:val="00FD541F"/>
    <w:rsid w:val="00FD5459"/>
    <w:rsid w:val="00FD798F"/>
    <w:rsid w:val="00FE13F9"/>
    <w:rsid w:val="00FE2023"/>
    <w:rsid w:val="00FE2140"/>
    <w:rsid w:val="00FE42CC"/>
    <w:rsid w:val="00FE43A8"/>
    <w:rsid w:val="00FE504A"/>
    <w:rsid w:val="00FE5429"/>
    <w:rsid w:val="00FE75D4"/>
    <w:rsid w:val="00FE7BE2"/>
    <w:rsid w:val="00FE7E2A"/>
    <w:rsid w:val="00FF060A"/>
    <w:rsid w:val="00FF13AA"/>
    <w:rsid w:val="00FF1915"/>
    <w:rsid w:val="00FF21A6"/>
    <w:rsid w:val="00FF59AB"/>
    <w:rsid w:val="00FF5F51"/>
    <w:rsid w:val="00FF652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9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C"/>
  </w:style>
  <w:style w:type="paragraph" w:styleId="1">
    <w:name w:val="heading 1"/>
    <w:basedOn w:val="Heading"/>
    <w:next w:val="Textbody"/>
    <w:link w:val="10"/>
    <w:qFormat/>
    <w:rsid w:val="0004236F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3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42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36F"/>
    <w:rPr>
      <w:rFonts w:ascii="Times New Roman" w:eastAsia="SimSun" w:hAnsi="Times New Roman" w:cs="Mangal"/>
      <w:b/>
      <w:bCs/>
      <w:kern w:val="3"/>
      <w:sz w:val="48"/>
      <w:szCs w:val="4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042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236F"/>
  </w:style>
  <w:style w:type="paragraph" w:styleId="a3">
    <w:name w:val="List Paragraph"/>
    <w:basedOn w:val="a"/>
    <w:link w:val="a4"/>
    <w:uiPriority w:val="34"/>
    <w:qFormat/>
    <w:rsid w:val="000423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0423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04236F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04236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236F"/>
    <w:pPr>
      <w:widowControl w:val="0"/>
      <w:autoSpaceDE w:val="0"/>
      <w:autoSpaceDN w:val="0"/>
      <w:adjustRightInd w:val="0"/>
      <w:spacing w:after="0" w:line="276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2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0423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4236F"/>
    <w:rPr>
      <w:rFonts w:ascii="Consolas" w:eastAsia="Calibri" w:hAnsi="Consolas" w:cs="Times New Roman"/>
      <w:sz w:val="21"/>
      <w:szCs w:val="21"/>
    </w:rPr>
  </w:style>
  <w:style w:type="character" w:customStyle="1" w:styleId="FontStyle11">
    <w:name w:val="Font Style11"/>
    <w:uiPriority w:val="99"/>
    <w:rsid w:val="0004236F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04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uiPriority w:val="99"/>
    <w:locked/>
    <w:rsid w:val="0004236F"/>
    <w:rPr>
      <w:rFonts w:cs="Calibri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04236F"/>
    <w:pPr>
      <w:shd w:val="clear" w:color="auto" w:fill="FFFFFF"/>
      <w:spacing w:before="420" w:after="180" w:line="295" w:lineRule="exact"/>
      <w:ind w:hanging="340"/>
    </w:pPr>
    <w:rPr>
      <w:rFonts w:cs="Calibri"/>
      <w:sz w:val="21"/>
      <w:szCs w:val="21"/>
    </w:rPr>
  </w:style>
  <w:style w:type="paragraph" w:customStyle="1" w:styleId="ConsPlusNormal">
    <w:name w:val="ConsPlusNormal"/>
    <w:uiPriority w:val="99"/>
    <w:rsid w:val="00042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0423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42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04236F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Полужирный"/>
    <w:aliases w:val="Курсив,Интервал 0 pt1"/>
    <w:uiPriority w:val="99"/>
    <w:rsid w:val="0004236F"/>
    <w:rPr>
      <w:rFonts w:ascii="Calibri" w:hAnsi="Calibri" w:cs="Times New Roman"/>
      <w:b/>
      <w:bCs/>
      <w:i/>
      <w:iCs/>
      <w:spacing w:val="10"/>
      <w:sz w:val="26"/>
      <w:szCs w:val="26"/>
      <w:shd w:val="clear" w:color="auto" w:fill="FFFFFF"/>
      <w:lang w:bidi="ar-SA"/>
    </w:rPr>
  </w:style>
  <w:style w:type="character" w:customStyle="1" w:styleId="13pt">
    <w:name w:val="Основной текст + 13 pt"/>
    <w:uiPriority w:val="99"/>
    <w:rsid w:val="0004236F"/>
    <w:rPr>
      <w:rFonts w:cs="Times New Roman"/>
      <w:spacing w:val="0"/>
      <w:sz w:val="26"/>
      <w:szCs w:val="26"/>
      <w:lang w:bidi="ar-SA"/>
    </w:rPr>
  </w:style>
  <w:style w:type="character" w:customStyle="1" w:styleId="100">
    <w:name w:val="Основной текст + 10"/>
    <w:aliases w:val="5 pt"/>
    <w:rsid w:val="0004236F"/>
    <w:rPr>
      <w:rFonts w:cs="Times New Roman"/>
      <w:spacing w:val="10"/>
      <w:sz w:val="21"/>
      <w:szCs w:val="21"/>
      <w:lang w:bidi="ar-SA"/>
    </w:rPr>
  </w:style>
  <w:style w:type="paragraph" w:customStyle="1" w:styleId="12">
    <w:name w:val="Основной текст1"/>
    <w:basedOn w:val="a"/>
    <w:rsid w:val="0004236F"/>
    <w:pPr>
      <w:shd w:val="clear" w:color="auto" w:fill="FFFFFF"/>
      <w:spacing w:before="60" w:after="0" w:line="322" w:lineRule="exact"/>
    </w:pPr>
    <w:rPr>
      <w:rFonts w:ascii="Calibri" w:eastAsia="Calibri" w:hAnsi="Calibri" w:cs="Times New Roman"/>
      <w:sz w:val="26"/>
      <w:szCs w:val="26"/>
      <w:lang w:eastAsia="ru-RU"/>
    </w:rPr>
  </w:style>
  <w:style w:type="character" w:customStyle="1" w:styleId="FontStyle24">
    <w:name w:val="Font Style24"/>
    <w:uiPriority w:val="99"/>
    <w:rsid w:val="0004236F"/>
    <w:rPr>
      <w:rFonts w:ascii="Times New Roman" w:hAnsi="Times New Roman" w:cs="Times New Roman"/>
      <w:sz w:val="20"/>
      <w:szCs w:val="20"/>
    </w:rPr>
  </w:style>
  <w:style w:type="character" w:customStyle="1" w:styleId="1pt">
    <w:name w:val="Основной текст + Интервал 1 pt"/>
    <w:uiPriority w:val="99"/>
    <w:rsid w:val="0004236F"/>
    <w:rPr>
      <w:rFonts w:ascii="Times New Roman" w:hAnsi="Times New Roman" w:cs="Times New Roman"/>
      <w:spacing w:val="30"/>
      <w:sz w:val="24"/>
      <w:szCs w:val="24"/>
      <w:shd w:val="clear" w:color="auto" w:fill="FFFFFF"/>
      <w:lang w:bidi="ar-SA"/>
    </w:rPr>
  </w:style>
  <w:style w:type="character" w:customStyle="1" w:styleId="FontStyle12">
    <w:name w:val="Font Style12"/>
    <w:uiPriority w:val="99"/>
    <w:rsid w:val="0004236F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uiPriority w:val="22"/>
    <w:qFormat/>
    <w:rsid w:val="0004236F"/>
    <w:rPr>
      <w:rFonts w:cs="Times New Roman"/>
      <w:b/>
      <w:bCs/>
    </w:rPr>
  </w:style>
  <w:style w:type="character" w:customStyle="1" w:styleId="FontStyle15">
    <w:name w:val="Font Style15"/>
    <w:uiPriority w:val="99"/>
    <w:rsid w:val="0004236F"/>
    <w:rPr>
      <w:rFonts w:ascii="Times New Roman" w:hAnsi="Times New Roman" w:cs="Times New Roman"/>
      <w:b/>
      <w:bCs/>
      <w:sz w:val="14"/>
      <w:szCs w:val="14"/>
    </w:rPr>
  </w:style>
  <w:style w:type="paragraph" w:styleId="af0">
    <w:name w:val="Balloon Text"/>
    <w:basedOn w:val="a"/>
    <w:link w:val="af1"/>
    <w:uiPriority w:val="99"/>
    <w:semiHidden/>
    <w:unhideWhenUsed/>
    <w:rsid w:val="000423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2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mesNewRoman">
    <w:name w:val="Обычный + Times New Roman"/>
    <w:basedOn w:val="a"/>
    <w:rsid w:val="0004236F"/>
    <w:pPr>
      <w:spacing w:after="0" w:line="187" w:lineRule="exact"/>
      <w:ind w:left="100" w:right="20" w:firstLine="1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2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13">
    <w:name w:val="Сетка таблицы1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236F"/>
  </w:style>
  <w:style w:type="character" w:customStyle="1" w:styleId="FontStyle35">
    <w:name w:val="Font Style35"/>
    <w:uiPriority w:val="99"/>
    <w:rsid w:val="0004236F"/>
    <w:rPr>
      <w:rFonts w:ascii="Times New Roman" w:hAnsi="Times New Roman" w:cs="Times New Roman"/>
      <w:spacing w:val="20"/>
      <w:sz w:val="22"/>
      <w:szCs w:val="22"/>
    </w:rPr>
  </w:style>
  <w:style w:type="table" w:customStyle="1" w:styleId="22">
    <w:name w:val="Сетка таблицы2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4236F"/>
  </w:style>
  <w:style w:type="paragraph" w:customStyle="1" w:styleId="Heading">
    <w:name w:val="Heading"/>
    <w:basedOn w:val="Standard"/>
    <w:next w:val="Textbody"/>
    <w:rsid w:val="000423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04236F"/>
    <w:pPr>
      <w:spacing w:after="120"/>
    </w:pPr>
  </w:style>
  <w:style w:type="paragraph" w:styleId="af2">
    <w:name w:val="List"/>
    <w:basedOn w:val="Textbody"/>
    <w:rsid w:val="0004236F"/>
    <w:rPr>
      <w:rFonts w:ascii="Arial" w:hAnsi="Arial" w:cs="Tahoma"/>
    </w:rPr>
  </w:style>
  <w:style w:type="paragraph" w:styleId="af3">
    <w:name w:val="caption"/>
    <w:basedOn w:val="Standard"/>
    <w:rsid w:val="0004236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04236F"/>
    <w:pPr>
      <w:suppressLineNumbers/>
    </w:pPr>
    <w:rPr>
      <w:rFonts w:ascii="Arial" w:hAnsi="Arial" w:cs="Mangal"/>
    </w:rPr>
  </w:style>
  <w:style w:type="paragraph" w:styleId="af4">
    <w:name w:val="Title"/>
    <w:basedOn w:val="Heading"/>
    <w:next w:val="af5"/>
    <w:link w:val="af6"/>
    <w:rsid w:val="0004236F"/>
  </w:style>
  <w:style w:type="character" w:customStyle="1" w:styleId="af6">
    <w:name w:val="Название Знак"/>
    <w:basedOn w:val="a0"/>
    <w:link w:val="af4"/>
    <w:rsid w:val="0004236F"/>
    <w:rPr>
      <w:rFonts w:ascii="Arial" w:eastAsia="Lucida Sans Unicode" w:hAnsi="Arial" w:cs="Tahoma"/>
      <w:kern w:val="3"/>
      <w:sz w:val="28"/>
      <w:szCs w:val="28"/>
      <w:lang w:eastAsia="zh-CN"/>
    </w:rPr>
  </w:style>
  <w:style w:type="paragraph" w:styleId="af5">
    <w:name w:val="Subtitle"/>
    <w:basedOn w:val="Heading"/>
    <w:next w:val="Textbody"/>
    <w:link w:val="af7"/>
    <w:rsid w:val="0004236F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04236F"/>
    <w:rPr>
      <w:rFonts w:ascii="Arial" w:eastAsia="Lucida Sans Unicode" w:hAnsi="Arial" w:cs="Tahoma"/>
      <w:i/>
      <w:iCs/>
      <w:kern w:val="3"/>
      <w:sz w:val="28"/>
      <w:szCs w:val="28"/>
      <w:lang w:eastAsia="zh-CN"/>
    </w:rPr>
  </w:style>
  <w:style w:type="paragraph" w:customStyle="1" w:styleId="14">
    <w:name w:val="Название1"/>
    <w:basedOn w:val="Standard"/>
    <w:rsid w:val="0004236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Standard"/>
    <w:rsid w:val="0004236F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04236F"/>
    <w:pPr>
      <w:suppressLineNumbers/>
    </w:pPr>
  </w:style>
  <w:style w:type="paragraph" w:customStyle="1" w:styleId="TableHeading">
    <w:name w:val="Table Heading"/>
    <w:basedOn w:val="TableContents"/>
    <w:rsid w:val="0004236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04236F"/>
  </w:style>
  <w:style w:type="character" w:customStyle="1" w:styleId="WW-Absatz-Standardschriftart">
    <w:name w:val="WW-Absatz-Standardschriftart"/>
    <w:rsid w:val="0004236F"/>
  </w:style>
  <w:style w:type="character" w:customStyle="1" w:styleId="WW-Absatz-Standardschriftart1">
    <w:name w:val="WW-Absatz-Standardschriftart1"/>
    <w:rsid w:val="0004236F"/>
  </w:style>
  <w:style w:type="character" w:customStyle="1" w:styleId="WW-Absatz-Standardschriftart11">
    <w:name w:val="WW-Absatz-Standardschriftart11"/>
    <w:rsid w:val="0004236F"/>
  </w:style>
  <w:style w:type="character" w:customStyle="1" w:styleId="WW-Absatz-Standardschriftart111">
    <w:name w:val="WW-Absatz-Standardschriftart111"/>
    <w:rsid w:val="0004236F"/>
  </w:style>
  <w:style w:type="character" w:customStyle="1" w:styleId="WW-Absatz-Standardschriftart1111">
    <w:name w:val="WW-Absatz-Standardschriftart1111"/>
    <w:rsid w:val="0004236F"/>
  </w:style>
  <w:style w:type="character" w:customStyle="1" w:styleId="WW-Absatz-Standardschriftart11111">
    <w:name w:val="WW-Absatz-Standardschriftart11111"/>
    <w:rsid w:val="0004236F"/>
  </w:style>
  <w:style w:type="character" w:customStyle="1" w:styleId="WW-Absatz-Standardschriftart111111">
    <w:name w:val="WW-Absatz-Standardschriftart111111"/>
    <w:rsid w:val="0004236F"/>
  </w:style>
  <w:style w:type="character" w:customStyle="1" w:styleId="WW-Absatz-Standardschriftart1111111">
    <w:name w:val="WW-Absatz-Standardschriftart1111111"/>
    <w:rsid w:val="0004236F"/>
  </w:style>
  <w:style w:type="character" w:customStyle="1" w:styleId="WW-Absatz-Standardschriftart11111111">
    <w:name w:val="WW-Absatz-Standardschriftart11111111"/>
    <w:rsid w:val="0004236F"/>
  </w:style>
  <w:style w:type="character" w:customStyle="1" w:styleId="WW-Absatz-Standardschriftart111111111">
    <w:name w:val="WW-Absatz-Standardschriftart111111111"/>
    <w:rsid w:val="0004236F"/>
  </w:style>
  <w:style w:type="character" w:customStyle="1" w:styleId="WW-Absatz-Standardschriftart1111111111">
    <w:name w:val="WW-Absatz-Standardschriftart1111111111"/>
    <w:rsid w:val="0004236F"/>
  </w:style>
  <w:style w:type="character" w:customStyle="1" w:styleId="WW-Absatz-Standardschriftart11111111111">
    <w:name w:val="WW-Absatz-Standardschriftart11111111111"/>
    <w:rsid w:val="0004236F"/>
  </w:style>
  <w:style w:type="character" w:customStyle="1" w:styleId="WW-Absatz-Standardschriftart111111111111">
    <w:name w:val="WW-Absatz-Standardschriftart111111111111"/>
    <w:rsid w:val="0004236F"/>
  </w:style>
  <w:style w:type="character" w:customStyle="1" w:styleId="WW-Absatz-Standardschriftart1111111111111">
    <w:name w:val="WW-Absatz-Standardschriftart1111111111111"/>
    <w:rsid w:val="0004236F"/>
  </w:style>
  <w:style w:type="character" w:customStyle="1" w:styleId="WW-Absatz-Standardschriftart11111111111111">
    <w:name w:val="WW-Absatz-Standardschriftart11111111111111"/>
    <w:rsid w:val="0004236F"/>
  </w:style>
  <w:style w:type="character" w:customStyle="1" w:styleId="WW-Absatz-Standardschriftart111111111111111">
    <w:name w:val="WW-Absatz-Standardschriftart111111111111111"/>
    <w:rsid w:val="0004236F"/>
  </w:style>
  <w:style w:type="character" w:customStyle="1" w:styleId="WW-Absatz-Standardschriftart1111111111111111">
    <w:name w:val="WW-Absatz-Standardschriftart1111111111111111"/>
    <w:rsid w:val="0004236F"/>
  </w:style>
  <w:style w:type="character" w:customStyle="1" w:styleId="WW-Absatz-Standardschriftart11111111111111111">
    <w:name w:val="WW-Absatz-Standardschriftart11111111111111111"/>
    <w:rsid w:val="0004236F"/>
  </w:style>
  <w:style w:type="character" w:customStyle="1" w:styleId="WW-Absatz-Standardschriftart111111111111111111">
    <w:name w:val="WW-Absatz-Standardschriftart111111111111111111"/>
    <w:rsid w:val="0004236F"/>
  </w:style>
  <w:style w:type="character" w:customStyle="1" w:styleId="WW-Absatz-Standardschriftart1111111111111111111">
    <w:name w:val="WW-Absatz-Standardschriftart1111111111111111111"/>
    <w:rsid w:val="0004236F"/>
  </w:style>
  <w:style w:type="character" w:customStyle="1" w:styleId="WW-Absatz-Standardschriftart11111111111111111111">
    <w:name w:val="WW-Absatz-Standardschriftart11111111111111111111"/>
    <w:rsid w:val="0004236F"/>
  </w:style>
  <w:style w:type="character" w:customStyle="1" w:styleId="WW-Absatz-Standardschriftart111111111111111111111">
    <w:name w:val="WW-Absatz-Standardschriftart111111111111111111111"/>
    <w:rsid w:val="0004236F"/>
  </w:style>
  <w:style w:type="character" w:customStyle="1" w:styleId="WW-Absatz-Standardschriftart1111111111111111111111">
    <w:name w:val="WW-Absatz-Standardschriftart1111111111111111111111"/>
    <w:rsid w:val="0004236F"/>
  </w:style>
  <w:style w:type="character" w:customStyle="1" w:styleId="WW-Absatz-Standardschriftart11111111111111111111111">
    <w:name w:val="WW-Absatz-Standardschriftart11111111111111111111111"/>
    <w:rsid w:val="0004236F"/>
  </w:style>
  <w:style w:type="character" w:customStyle="1" w:styleId="16">
    <w:name w:val="Основной шрифт абзаца1"/>
    <w:rsid w:val="0004236F"/>
  </w:style>
  <w:style w:type="character" w:customStyle="1" w:styleId="NumberingSymbols">
    <w:name w:val="Numbering Symbols"/>
    <w:rsid w:val="0004236F"/>
  </w:style>
  <w:style w:type="character" w:customStyle="1" w:styleId="Internetlink">
    <w:name w:val="Internet link"/>
    <w:rsid w:val="0004236F"/>
    <w:rPr>
      <w:color w:val="000080"/>
      <w:u w:val="single"/>
    </w:rPr>
  </w:style>
  <w:style w:type="character" w:customStyle="1" w:styleId="BulletSymbols">
    <w:name w:val="Bullet Symbols"/>
    <w:rsid w:val="0004236F"/>
    <w:rPr>
      <w:rFonts w:ascii="OpenSymbol" w:eastAsia="OpenSymbol" w:hAnsi="OpenSymbol" w:cs="OpenSymbol"/>
    </w:rPr>
  </w:style>
  <w:style w:type="table" w:customStyle="1" w:styleId="5">
    <w:name w:val="Сетка таблицы5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4236F"/>
  </w:style>
  <w:style w:type="table" w:customStyle="1" w:styleId="6">
    <w:name w:val="Сетка таблицы6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04236F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4236F"/>
    <w:pPr>
      <w:widowControl w:val="0"/>
      <w:shd w:val="clear" w:color="auto" w:fill="FFFFFF"/>
      <w:spacing w:after="240" w:line="326" w:lineRule="exact"/>
      <w:ind w:hanging="36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4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04236F"/>
    <w:rPr>
      <w:rFonts w:ascii="Calibri" w:eastAsia="Calibri" w:hAnsi="Calibri" w:cs="Times New Roman"/>
    </w:rPr>
  </w:style>
  <w:style w:type="character" w:customStyle="1" w:styleId="viewmessagebodyfontstyle12">
    <w:name w:val="viewmessagebodyfontstyle12"/>
    <w:rsid w:val="0004236F"/>
  </w:style>
  <w:style w:type="table" w:customStyle="1" w:styleId="7">
    <w:name w:val="Сетка таблицы7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0E4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7"/>
    <w:uiPriority w:val="59"/>
    <w:rsid w:val="0023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rsid w:val="0090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41B5D"/>
  </w:style>
  <w:style w:type="table" w:customStyle="1" w:styleId="120">
    <w:name w:val="Сетка таблицы12"/>
    <w:basedOn w:val="a1"/>
    <w:next w:val="a7"/>
    <w:uiPriority w:val="59"/>
    <w:rsid w:val="009C5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3F0E3C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7"/>
    <w:rsid w:val="009A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C3AA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3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41385"/>
  </w:style>
  <w:style w:type="paragraph" w:customStyle="1" w:styleId="af9">
    <w:basedOn w:val="a"/>
    <w:next w:val="af4"/>
    <w:uiPriority w:val="10"/>
    <w:qFormat/>
    <w:rsid w:val="008413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Style1">
    <w:name w:val="Style1"/>
    <w:basedOn w:val="a"/>
    <w:rsid w:val="00841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13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41385"/>
    <w:rPr>
      <w:rFonts w:ascii="Times New Roman" w:hAnsi="Times New Roman" w:cs="Times New Roman"/>
      <w:color w:val="000000"/>
      <w:sz w:val="22"/>
      <w:szCs w:val="22"/>
    </w:rPr>
  </w:style>
  <w:style w:type="paragraph" w:customStyle="1" w:styleId="17">
    <w:name w:val="Абзац списка1"/>
    <w:basedOn w:val="a"/>
    <w:rsid w:val="00841385"/>
    <w:pPr>
      <w:ind w:left="720"/>
      <w:contextualSpacing/>
    </w:pPr>
    <w:rPr>
      <w:rFonts w:ascii="Calibri" w:eastAsia="Times New Roman" w:hAnsi="Calibri" w:cs="Times New Roman"/>
    </w:rPr>
  </w:style>
  <w:style w:type="paragraph" w:styleId="afa">
    <w:name w:val="footnote text"/>
    <w:basedOn w:val="a"/>
    <w:link w:val="afb"/>
    <w:uiPriority w:val="99"/>
    <w:unhideWhenUsed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841385"/>
    <w:rPr>
      <w:vertAlign w:val="superscript"/>
    </w:rPr>
  </w:style>
  <w:style w:type="numbering" w:customStyle="1" w:styleId="121">
    <w:name w:val="Нет списка12"/>
    <w:next w:val="a2"/>
    <w:uiPriority w:val="99"/>
    <w:semiHidden/>
    <w:unhideWhenUsed/>
    <w:rsid w:val="00841385"/>
  </w:style>
  <w:style w:type="paragraph" w:customStyle="1" w:styleId="afd">
    <w:name w:val="Знак Знак Знак"/>
    <w:basedOn w:val="a"/>
    <w:rsid w:val="00841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0">
    <w:name w:val="Сетка таблицы14"/>
    <w:basedOn w:val="a1"/>
    <w:next w:val="a7"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0">
    <w:name w:val="Сетка таблицы15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азвание Знак1"/>
    <w:uiPriority w:val="10"/>
    <w:rsid w:val="008413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e">
    <w:name w:val="header"/>
    <w:basedOn w:val="a"/>
    <w:link w:val="aff"/>
    <w:uiPriority w:val="99"/>
    <w:unhideWhenUsed/>
    <w:rsid w:val="0084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4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84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413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41385"/>
  </w:style>
  <w:style w:type="table" w:customStyle="1" w:styleId="51">
    <w:name w:val="Сетка таблицы5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AD7674"/>
    <w:pPr>
      <w:widowControl w:val="0"/>
      <w:shd w:val="clear" w:color="auto" w:fill="FFFFFF"/>
      <w:spacing w:after="0" w:line="370" w:lineRule="exact"/>
      <w:ind w:hanging="400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table" w:customStyle="1" w:styleId="240">
    <w:name w:val="Сетка таблицы24"/>
    <w:basedOn w:val="a1"/>
    <w:next w:val="a7"/>
    <w:uiPriority w:val="59"/>
    <w:rsid w:val="0001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606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одержимое таблицы"/>
    <w:basedOn w:val="a"/>
    <w:rsid w:val="008B7A6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table" w:customStyle="1" w:styleId="27">
    <w:name w:val="Сетка таблицы27"/>
    <w:basedOn w:val="a1"/>
    <w:next w:val="a7"/>
    <w:uiPriority w:val="59"/>
    <w:rsid w:val="00F93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C"/>
  </w:style>
  <w:style w:type="paragraph" w:styleId="1">
    <w:name w:val="heading 1"/>
    <w:basedOn w:val="Heading"/>
    <w:next w:val="Textbody"/>
    <w:link w:val="10"/>
    <w:qFormat/>
    <w:rsid w:val="0004236F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3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42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36F"/>
    <w:rPr>
      <w:rFonts w:ascii="Times New Roman" w:eastAsia="SimSun" w:hAnsi="Times New Roman" w:cs="Mangal"/>
      <w:b/>
      <w:bCs/>
      <w:kern w:val="3"/>
      <w:sz w:val="48"/>
      <w:szCs w:val="4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042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236F"/>
  </w:style>
  <w:style w:type="paragraph" w:styleId="a3">
    <w:name w:val="List Paragraph"/>
    <w:basedOn w:val="a"/>
    <w:link w:val="a4"/>
    <w:uiPriority w:val="34"/>
    <w:qFormat/>
    <w:rsid w:val="000423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0423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04236F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04236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236F"/>
    <w:pPr>
      <w:widowControl w:val="0"/>
      <w:autoSpaceDE w:val="0"/>
      <w:autoSpaceDN w:val="0"/>
      <w:adjustRightInd w:val="0"/>
      <w:spacing w:after="0" w:line="276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2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0423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4236F"/>
    <w:rPr>
      <w:rFonts w:ascii="Consolas" w:eastAsia="Calibri" w:hAnsi="Consolas" w:cs="Times New Roman"/>
      <w:sz w:val="21"/>
      <w:szCs w:val="21"/>
    </w:rPr>
  </w:style>
  <w:style w:type="character" w:customStyle="1" w:styleId="FontStyle11">
    <w:name w:val="Font Style11"/>
    <w:uiPriority w:val="99"/>
    <w:rsid w:val="0004236F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04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uiPriority w:val="99"/>
    <w:locked/>
    <w:rsid w:val="0004236F"/>
    <w:rPr>
      <w:rFonts w:cs="Calibri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04236F"/>
    <w:pPr>
      <w:shd w:val="clear" w:color="auto" w:fill="FFFFFF"/>
      <w:spacing w:before="420" w:after="180" w:line="295" w:lineRule="exact"/>
      <w:ind w:hanging="340"/>
    </w:pPr>
    <w:rPr>
      <w:rFonts w:cs="Calibri"/>
      <w:sz w:val="21"/>
      <w:szCs w:val="21"/>
    </w:rPr>
  </w:style>
  <w:style w:type="paragraph" w:customStyle="1" w:styleId="ConsPlusNormal">
    <w:name w:val="ConsPlusNormal"/>
    <w:uiPriority w:val="99"/>
    <w:rsid w:val="00042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0423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42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04236F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Полужирный"/>
    <w:aliases w:val="Курсив,Интервал 0 pt1"/>
    <w:uiPriority w:val="99"/>
    <w:rsid w:val="0004236F"/>
    <w:rPr>
      <w:rFonts w:ascii="Calibri" w:hAnsi="Calibri" w:cs="Times New Roman"/>
      <w:b/>
      <w:bCs/>
      <w:i/>
      <w:iCs/>
      <w:spacing w:val="10"/>
      <w:sz w:val="26"/>
      <w:szCs w:val="26"/>
      <w:shd w:val="clear" w:color="auto" w:fill="FFFFFF"/>
      <w:lang w:bidi="ar-SA"/>
    </w:rPr>
  </w:style>
  <w:style w:type="character" w:customStyle="1" w:styleId="13pt">
    <w:name w:val="Основной текст + 13 pt"/>
    <w:uiPriority w:val="99"/>
    <w:rsid w:val="0004236F"/>
    <w:rPr>
      <w:rFonts w:cs="Times New Roman"/>
      <w:spacing w:val="0"/>
      <w:sz w:val="26"/>
      <w:szCs w:val="26"/>
      <w:lang w:bidi="ar-SA"/>
    </w:rPr>
  </w:style>
  <w:style w:type="character" w:customStyle="1" w:styleId="100">
    <w:name w:val="Основной текст + 10"/>
    <w:aliases w:val="5 pt"/>
    <w:rsid w:val="0004236F"/>
    <w:rPr>
      <w:rFonts w:cs="Times New Roman"/>
      <w:spacing w:val="10"/>
      <w:sz w:val="21"/>
      <w:szCs w:val="21"/>
      <w:lang w:bidi="ar-SA"/>
    </w:rPr>
  </w:style>
  <w:style w:type="paragraph" w:customStyle="1" w:styleId="12">
    <w:name w:val="Основной текст1"/>
    <w:basedOn w:val="a"/>
    <w:rsid w:val="0004236F"/>
    <w:pPr>
      <w:shd w:val="clear" w:color="auto" w:fill="FFFFFF"/>
      <w:spacing w:before="60" w:after="0" w:line="322" w:lineRule="exact"/>
    </w:pPr>
    <w:rPr>
      <w:rFonts w:ascii="Calibri" w:eastAsia="Calibri" w:hAnsi="Calibri" w:cs="Times New Roman"/>
      <w:sz w:val="26"/>
      <w:szCs w:val="26"/>
      <w:lang w:eastAsia="ru-RU"/>
    </w:rPr>
  </w:style>
  <w:style w:type="character" w:customStyle="1" w:styleId="FontStyle24">
    <w:name w:val="Font Style24"/>
    <w:uiPriority w:val="99"/>
    <w:rsid w:val="0004236F"/>
    <w:rPr>
      <w:rFonts w:ascii="Times New Roman" w:hAnsi="Times New Roman" w:cs="Times New Roman"/>
      <w:sz w:val="20"/>
      <w:szCs w:val="20"/>
    </w:rPr>
  </w:style>
  <w:style w:type="character" w:customStyle="1" w:styleId="1pt">
    <w:name w:val="Основной текст + Интервал 1 pt"/>
    <w:uiPriority w:val="99"/>
    <w:rsid w:val="0004236F"/>
    <w:rPr>
      <w:rFonts w:ascii="Times New Roman" w:hAnsi="Times New Roman" w:cs="Times New Roman"/>
      <w:spacing w:val="30"/>
      <w:sz w:val="24"/>
      <w:szCs w:val="24"/>
      <w:shd w:val="clear" w:color="auto" w:fill="FFFFFF"/>
      <w:lang w:bidi="ar-SA"/>
    </w:rPr>
  </w:style>
  <w:style w:type="character" w:customStyle="1" w:styleId="FontStyle12">
    <w:name w:val="Font Style12"/>
    <w:uiPriority w:val="99"/>
    <w:rsid w:val="0004236F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uiPriority w:val="22"/>
    <w:qFormat/>
    <w:rsid w:val="0004236F"/>
    <w:rPr>
      <w:rFonts w:cs="Times New Roman"/>
      <w:b/>
      <w:bCs/>
    </w:rPr>
  </w:style>
  <w:style w:type="character" w:customStyle="1" w:styleId="FontStyle15">
    <w:name w:val="Font Style15"/>
    <w:uiPriority w:val="99"/>
    <w:rsid w:val="0004236F"/>
    <w:rPr>
      <w:rFonts w:ascii="Times New Roman" w:hAnsi="Times New Roman" w:cs="Times New Roman"/>
      <w:b/>
      <w:bCs/>
      <w:sz w:val="14"/>
      <w:szCs w:val="14"/>
    </w:rPr>
  </w:style>
  <w:style w:type="paragraph" w:styleId="af0">
    <w:name w:val="Balloon Text"/>
    <w:basedOn w:val="a"/>
    <w:link w:val="af1"/>
    <w:uiPriority w:val="99"/>
    <w:semiHidden/>
    <w:unhideWhenUsed/>
    <w:rsid w:val="000423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2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mesNewRoman">
    <w:name w:val="Обычный + Times New Roman"/>
    <w:basedOn w:val="a"/>
    <w:rsid w:val="0004236F"/>
    <w:pPr>
      <w:spacing w:after="0" w:line="187" w:lineRule="exact"/>
      <w:ind w:left="100" w:right="20" w:firstLine="1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2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13">
    <w:name w:val="Сетка таблицы1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236F"/>
  </w:style>
  <w:style w:type="character" w:customStyle="1" w:styleId="FontStyle35">
    <w:name w:val="Font Style35"/>
    <w:uiPriority w:val="99"/>
    <w:rsid w:val="0004236F"/>
    <w:rPr>
      <w:rFonts w:ascii="Times New Roman" w:hAnsi="Times New Roman" w:cs="Times New Roman"/>
      <w:spacing w:val="20"/>
      <w:sz w:val="22"/>
      <w:szCs w:val="22"/>
    </w:rPr>
  </w:style>
  <w:style w:type="table" w:customStyle="1" w:styleId="22">
    <w:name w:val="Сетка таблицы2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4236F"/>
  </w:style>
  <w:style w:type="paragraph" w:customStyle="1" w:styleId="Heading">
    <w:name w:val="Heading"/>
    <w:basedOn w:val="Standard"/>
    <w:next w:val="Textbody"/>
    <w:rsid w:val="000423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04236F"/>
    <w:pPr>
      <w:spacing w:after="120"/>
    </w:pPr>
  </w:style>
  <w:style w:type="paragraph" w:styleId="af2">
    <w:name w:val="List"/>
    <w:basedOn w:val="Textbody"/>
    <w:rsid w:val="0004236F"/>
    <w:rPr>
      <w:rFonts w:ascii="Arial" w:hAnsi="Arial" w:cs="Tahoma"/>
    </w:rPr>
  </w:style>
  <w:style w:type="paragraph" w:styleId="af3">
    <w:name w:val="caption"/>
    <w:basedOn w:val="Standard"/>
    <w:rsid w:val="0004236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04236F"/>
    <w:pPr>
      <w:suppressLineNumbers/>
    </w:pPr>
    <w:rPr>
      <w:rFonts w:ascii="Arial" w:hAnsi="Arial" w:cs="Mangal"/>
    </w:rPr>
  </w:style>
  <w:style w:type="paragraph" w:styleId="af4">
    <w:name w:val="Title"/>
    <w:basedOn w:val="Heading"/>
    <w:next w:val="af5"/>
    <w:link w:val="af6"/>
    <w:rsid w:val="0004236F"/>
  </w:style>
  <w:style w:type="character" w:customStyle="1" w:styleId="af6">
    <w:name w:val="Название Знак"/>
    <w:basedOn w:val="a0"/>
    <w:link w:val="af4"/>
    <w:rsid w:val="0004236F"/>
    <w:rPr>
      <w:rFonts w:ascii="Arial" w:eastAsia="Lucida Sans Unicode" w:hAnsi="Arial" w:cs="Tahoma"/>
      <w:kern w:val="3"/>
      <w:sz w:val="28"/>
      <w:szCs w:val="28"/>
      <w:lang w:eastAsia="zh-CN"/>
    </w:rPr>
  </w:style>
  <w:style w:type="paragraph" w:styleId="af5">
    <w:name w:val="Subtitle"/>
    <w:basedOn w:val="Heading"/>
    <w:next w:val="Textbody"/>
    <w:link w:val="af7"/>
    <w:rsid w:val="0004236F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04236F"/>
    <w:rPr>
      <w:rFonts w:ascii="Arial" w:eastAsia="Lucida Sans Unicode" w:hAnsi="Arial" w:cs="Tahoma"/>
      <w:i/>
      <w:iCs/>
      <w:kern w:val="3"/>
      <w:sz w:val="28"/>
      <w:szCs w:val="28"/>
      <w:lang w:eastAsia="zh-CN"/>
    </w:rPr>
  </w:style>
  <w:style w:type="paragraph" w:customStyle="1" w:styleId="14">
    <w:name w:val="Название1"/>
    <w:basedOn w:val="Standard"/>
    <w:rsid w:val="0004236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Standard"/>
    <w:rsid w:val="0004236F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04236F"/>
    <w:pPr>
      <w:suppressLineNumbers/>
    </w:pPr>
  </w:style>
  <w:style w:type="paragraph" w:customStyle="1" w:styleId="TableHeading">
    <w:name w:val="Table Heading"/>
    <w:basedOn w:val="TableContents"/>
    <w:rsid w:val="0004236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04236F"/>
  </w:style>
  <w:style w:type="character" w:customStyle="1" w:styleId="WW-Absatz-Standardschriftart">
    <w:name w:val="WW-Absatz-Standardschriftart"/>
    <w:rsid w:val="0004236F"/>
  </w:style>
  <w:style w:type="character" w:customStyle="1" w:styleId="WW-Absatz-Standardschriftart1">
    <w:name w:val="WW-Absatz-Standardschriftart1"/>
    <w:rsid w:val="0004236F"/>
  </w:style>
  <w:style w:type="character" w:customStyle="1" w:styleId="WW-Absatz-Standardschriftart11">
    <w:name w:val="WW-Absatz-Standardschriftart11"/>
    <w:rsid w:val="0004236F"/>
  </w:style>
  <w:style w:type="character" w:customStyle="1" w:styleId="WW-Absatz-Standardschriftart111">
    <w:name w:val="WW-Absatz-Standardschriftart111"/>
    <w:rsid w:val="0004236F"/>
  </w:style>
  <w:style w:type="character" w:customStyle="1" w:styleId="WW-Absatz-Standardschriftart1111">
    <w:name w:val="WW-Absatz-Standardschriftart1111"/>
    <w:rsid w:val="0004236F"/>
  </w:style>
  <w:style w:type="character" w:customStyle="1" w:styleId="WW-Absatz-Standardschriftart11111">
    <w:name w:val="WW-Absatz-Standardschriftart11111"/>
    <w:rsid w:val="0004236F"/>
  </w:style>
  <w:style w:type="character" w:customStyle="1" w:styleId="WW-Absatz-Standardschriftart111111">
    <w:name w:val="WW-Absatz-Standardschriftart111111"/>
    <w:rsid w:val="0004236F"/>
  </w:style>
  <w:style w:type="character" w:customStyle="1" w:styleId="WW-Absatz-Standardschriftart1111111">
    <w:name w:val="WW-Absatz-Standardschriftart1111111"/>
    <w:rsid w:val="0004236F"/>
  </w:style>
  <w:style w:type="character" w:customStyle="1" w:styleId="WW-Absatz-Standardschriftart11111111">
    <w:name w:val="WW-Absatz-Standardschriftart11111111"/>
    <w:rsid w:val="0004236F"/>
  </w:style>
  <w:style w:type="character" w:customStyle="1" w:styleId="WW-Absatz-Standardschriftart111111111">
    <w:name w:val="WW-Absatz-Standardschriftart111111111"/>
    <w:rsid w:val="0004236F"/>
  </w:style>
  <w:style w:type="character" w:customStyle="1" w:styleId="WW-Absatz-Standardschriftart1111111111">
    <w:name w:val="WW-Absatz-Standardschriftart1111111111"/>
    <w:rsid w:val="0004236F"/>
  </w:style>
  <w:style w:type="character" w:customStyle="1" w:styleId="WW-Absatz-Standardschriftart11111111111">
    <w:name w:val="WW-Absatz-Standardschriftart11111111111"/>
    <w:rsid w:val="0004236F"/>
  </w:style>
  <w:style w:type="character" w:customStyle="1" w:styleId="WW-Absatz-Standardschriftart111111111111">
    <w:name w:val="WW-Absatz-Standardschriftart111111111111"/>
    <w:rsid w:val="0004236F"/>
  </w:style>
  <w:style w:type="character" w:customStyle="1" w:styleId="WW-Absatz-Standardschriftart1111111111111">
    <w:name w:val="WW-Absatz-Standardschriftart1111111111111"/>
    <w:rsid w:val="0004236F"/>
  </w:style>
  <w:style w:type="character" w:customStyle="1" w:styleId="WW-Absatz-Standardschriftart11111111111111">
    <w:name w:val="WW-Absatz-Standardschriftart11111111111111"/>
    <w:rsid w:val="0004236F"/>
  </w:style>
  <w:style w:type="character" w:customStyle="1" w:styleId="WW-Absatz-Standardschriftart111111111111111">
    <w:name w:val="WW-Absatz-Standardschriftart111111111111111"/>
    <w:rsid w:val="0004236F"/>
  </w:style>
  <w:style w:type="character" w:customStyle="1" w:styleId="WW-Absatz-Standardschriftart1111111111111111">
    <w:name w:val="WW-Absatz-Standardschriftart1111111111111111"/>
    <w:rsid w:val="0004236F"/>
  </w:style>
  <w:style w:type="character" w:customStyle="1" w:styleId="WW-Absatz-Standardschriftart11111111111111111">
    <w:name w:val="WW-Absatz-Standardschriftart11111111111111111"/>
    <w:rsid w:val="0004236F"/>
  </w:style>
  <w:style w:type="character" w:customStyle="1" w:styleId="WW-Absatz-Standardschriftart111111111111111111">
    <w:name w:val="WW-Absatz-Standardschriftart111111111111111111"/>
    <w:rsid w:val="0004236F"/>
  </w:style>
  <w:style w:type="character" w:customStyle="1" w:styleId="WW-Absatz-Standardschriftart1111111111111111111">
    <w:name w:val="WW-Absatz-Standardschriftart1111111111111111111"/>
    <w:rsid w:val="0004236F"/>
  </w:style>
  <w:style w:type="character" w:customStyle="1" w:styleId="WW-Absatz-Standardschriftart11111111111111111111">
    <w:name w:val="WW-Absatz-Standardschriftart11111111111111111111"/>
    <w:rsid w:val="0004236F"/>
  </w:style>
  <w:style w:type="character" w:customStyle="1" w:styleId="WW-Absatz-Standardschriftart111111111111111111111">
    <w:name w:val="WW-Absatz-Standardschriftart111111111111111111111"/>
    <w:rsid w:val="0004236F"/>
  </w:style>
  <w:style w:type="character" w:customStyle="1" w:styleId="WW-Absatz-Standardschriftart1111111111111111111111">
    <w:name w:val="WW-Absatz-Standardschriftart1111111111111111111111"/>
    <w:rsid w:val="0004236F"/>
  </w:style>
  <w:style w:type="character" w:customStyle="1" w:styleId="WW-Absatz-Standardschriftart11111111111111111111111">
    <w:name w:val="WW-Absatz-Standardschriftart11111111111111111111111"/>
    <w:rsid w:val="0004236F"/>
  </w:style>
  <w:style w:type="character" w:customStyle="1" w:styleId="16">
    <w:name w:val="Основной шрифт абзаца1"/>
    <w:rsid w:val="0004236F"/>
  </w:style>
  <w:style w:type="character" w:customStyle="1" w:styleId="NumberingSymbols">
    <w:name w:val="Numbering Symbols"/>
    <w:rsid w:val="0004236F"/>
  </w:style>
  <w:style w:type="character" w:customStyle="1" w:styleId="Internetlink">
    <w:name w:val="Internet link"/>
    <w:rsid w:val="0004236F"/>
    <w:rPr>
      <w:color w:val="000080"/>
      <w:u w:val="single"/>
    </w:rPr>
  </w:style>
  <w:style w:type="character" w:customStyle="1" w:styleId="BulletSymbols">
    <w:name w:val="Bullet Symbols"/>
    <w:rsid w:val="0004236F"/>
    <w:rPr>
      <w:rFonts w:ascii="OpenSymbol" w:eastAsia="OpenSymbol" w:hAnsi="OpenSymbol" w:cs="OpenSymbol"/>
    </w:rPr>
  </w:style>
  <w:style w:type="table" w:customStyle="1" w:styleId="5">
    <w:name w:val="Сетка таблицы5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4236F"/>
  </w:style>
  <w:style w:type="table" w:customStyle="1" w:styleId="6">
    <w:name w:val="Сетка таблицы6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04236F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4236F"/>
    <w:pPr>
      <w:widowControl w:val="0"/>
      <w:shd w:val="clear" w:color="auto" w:fill="FFFFFF"/>
      <w:spacing w:after="240" w:line="326" w:lineRule="exact"/>
      <w:ind w:hanging="36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4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04236F"/>
    <w:rPr>
      <w:rFonts w:ascii="Calibri" w:eastAsia="Calibri" w:hAnsi="Calibri" w:cs="Times New Roman"/>
    </w:rPr>
  </w:style>
  <w:style w:type="character" w:customStyle="1" w:styleId="viewmessagebodyfontstyle12">
    <w:name w:val="viewmessagebodyfontstyle12"/>
    <w:rsid w:val="0004236F"/>
  </w:style>
  <w:style w:type="table" w:customStyle="1" w:styleId="7">
    <w:name w:val="Сетка таблицы7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0E4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7"/>
    <w:uiPriority w:val="59"/>
    <w:rsid w:val="0023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rsid w:val="0090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41B5D"/>
  </w:style>
  <w:style w:type="table" w:customStyle="1" w:styleId="120">
    <w:name w:val="Сетка таблицы12"/>
    <w:basedOn w:val="a1"/>
    <w:next w:val="a7"/>
    <w:uiPriority w:val="59"/>
    <w:rsid w:val="009C5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3F0E3C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7"/>
    <w:rsid w:val="009A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C3AA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3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41385"/>
  </w:style>
  <w:style w:type="paragraph" w:customStyle="1" w:styleId="af9">
    <w:basedOn w:val="a"/>
    <w:next w:val="af4"/>
    <w:uiPriority w:val="10"/>
    <w:qFormat/>
    <w:rsid w:val="008413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Style1">
    <w:name w:val="Style1"/>
    <w:basedOn w:val="a"/>
    <w:rsid w:val="00841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13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41385"/>
    <w:rPr>
      <w:rFonts w:ascii="Times New Roman" w:hAnsi="Times New Roman" w:cs="Times New Roman"/>
      <w:color w:val="000000"/>
      <w:sz w:val="22"/>
      <w:szCs w:val="22"/>
    </w:rPr>
  </w:style>
  <w:style w:type="paragraph" w:customStyle="1" w:styleId="17">
    <w:name w:val="Абзац списка1"/>
    <w:basedOn w:val="a"/>
    <w:rsid w:val="00841385"/>
    <w:pPr>
      <w:ind w:left="720"/>
      <w:contextualSpacing/>
    </w:pPr>
    <w:rPr>
      <w:rFonts w:ascii="Calibri" w:eastAsia="Times New Roman" w:hAnsi="Calibri" w:cs="Times New Roman"/>
    </w:rPr>
  </w:style>
  <w:style w:type="paragraph" w:styleId="afa">
    <w:name w:val="footnote text"/>
    <w:basedOn w:val="a"/>
    <w:link w:val="afb"/>
    <w:uiPriority w:val="99"/>
    <w:unhideWhenUsed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841385"/>
    <w:rPr>
      <w:vertAlign w:val="superscript"/>
    </w:rPr>
  </w:style>
  <w:style w:type="numbering" w:customStyle="1" w:styleId="121">
    <w:name w:val="Нет списка12"/>
    <w:next w:val="a2"/>
    <w:uiPriority w:val="99"/>
    <w:semiHidden/>
    <w:unhideWhenUsed/>
    <w:rsid w:val="00841385"/>
  </w:style>
  <w:style w:type="paragraph" w:customStyle="1" w:styleId="afd">
    <w:name w:val="Знак Знак Знак"/>
    <w:basedOn w:val="a"/>
    <w:rsid w:val="00841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0">
    <w:name w:val="Сетка таблицы14"/>
    <w:basedOn w:val="a1"/>
    <w:next w:val="a7"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0">
    <w:name w:val="Сетка таблицы15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азвание Знак1"/>
    <w:uiPriority w:val="10"/>
    <w:rsid w:val="008413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e">
    <w:name w:val="header"/>
    <w:basedOn w:val="a"/>
    <w:link w:val="aff"/>
    <w:uiPriority w:val="99"/>
    <w:unhideWhenUsed/>
    <w:rsid w:val="0084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4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84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413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41385"/>
  </w:style>
  <w:style w:type="table" w:customStyle="1" w:styleId="51">
    <w:name w:val="Сетка таблицы5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AD7674"/>
    <w:pPr>
      <w:widowControl w:val="0"/>
      <w:shd w:val="clear" w:color="auto" w:fill="FFFFFF"/>
      <w:spacing w:after="0" w:line="370" w:lineRule="exact"/>
      <w:ind w:hanging="400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table" w:customStyle="1" w:styleId="240">
    <w:name w:val="Сетка таблицы24"/>
    <w:basedOn w:val="a1"/>
    <w:next w:val="a7"/>
    <w:uiPriority w:val="59"/>
    <w:rsid w:val="0001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606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одержимое таблицы"/>
    <w:basedOn w:val="a"/>
    <w:rsid w:val="008B7A6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table" w:customStyle="1" w:styleId="27">
    <w:name w:val="Сетка таблицы27"/>
    <w:basedOn w:val="a1"/>
    <w:next w:val="a7"/>
    <w:uiPriority w:val="59"/>
    <w:rsid w:val="00F93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9FA8-4E7E-486F-8C5B-ED2810AA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24</Pages>
  <Words>12436</Words>
  <Characters>70888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ROO_comp1</dc:creator>
  <cp:lastModifiedBy>ROOCheplyaeva</cp:lastModifiedBy>
  <cp:revision>47</cp:revision>
  <cp:lastPrinted>2022-01-18T08:51:00Z</cp:lastPrinted>
  <dcterms:created xsi:type="dcterms:W3CDTF">2024-02-02T05:22:00Z</dcterms:created>
  <dcterms:modified xsi:type="dcterms:W3CDTF">2024-02-12T13:24:00Z</dcterms:modified>
</cp:coreProperties>
</file>