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3" w:type="dxa"/>
        <w:tblInd w:w="93" w:type="dxa"/>
        <w:tblLook w:val="04A0"/>
      </w:tblPr>
      <w:tblGrid>
        <w:gridCol w:w="1667"/>
        <w:gridCol w:w="3168"/>
        <w:gridCol w:w="2123"/>
        <w:gridCol w:w="1895"/>
        <w:gridCol w:w="1206"/>
        <w:gridCol w:w="2116"/>
        <w:gridCol w:w="2448"/>
      </w:tblGrid>
      <w:tr w:rsidR="00F71298" w:rsidRPr="00F71298" w:rsidTr="00986732">
        <w:trPr>
          <w:trHeight w:val="87"/>
        </w:trPr>
        <w:tc>
          <w:tcPr>
            <w:tcW w:w="14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298" w:rsidRPr="00AE11D0" w:rsidRDefault="00F71298" w:rsidP="00322D28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05" w:rsidRPr="00F71298" w:rsidTr="00986732">
        <w:trPr>
          <w:trHeight w:val="300"/>
        </w:trPr>
        <w:tc>
          <w:tcPr>
            <w:tcW w:w="14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605" w:rsidRPr="00AE11D0" w:rsidRDefault="00C06605" w:rsidP="00AE1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1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руководителей муниципальных учреждений Еланского муниципального района Волгоградской области, а также их супругов и несовершеннолетних детей за отчетный финансовый год с 1 января 201</w:t>
            </w:r>
            <w:r w:rsidR="00F257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54C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года по 31 декабря 201</w:t>
            </w:r>
            <w:r w:rsidR="00F257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E1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года, размещаемые на официальном сайте органов местного самоуправления Еланского муниципального района Волгоградской области в порядке, утвержденном Постановлением Администрации Еланского муниципального района Волгоградской области</w:t>
            </w:r>
            <w:proofErr w:type="gramEnd"/>
            <w:r w:rsidRPr="00AE1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787 от 28.12.2016 г. «О некоторых вопросах реализации законодательства о противодействии коррупции в отношении руководителей муниципальных учреждений Еланского муниципального района Волгоградской области, и лиц поступающих на работу на должности руководителей муниципальных учреждений Еланского муниципального района Волгоградской области»</w:t>
            </w:r>
          </w:p>
          <w:p w:rsidR="00C06605" w:rsidRPr="00AE11D0" w:rsidRDefault="00C06605" w:rsidP="00C066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F71298" w:rsidRPr="00AE11D0" w:rsidTr="006554FB">
        <w:trPr>
          <w:trHeight w:val="210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F25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Общая сумма декларированного </w:t>
            </w:r>
            <w:r w:rsidR="00E6423B"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годового </w:t>
            </w: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дохода за 201</w:t>
            </w:r>
            <w:r w:rsidR="00F2576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(вид, марка) </w:t>
            </w:r>
          </w:p>
        </w:tc>
      </w:tr>
      <w:tr w:rsidR="00F71298" w:rsidRPr="00AE11D0" w:rsidTr="006554FB">
        <w:trPr>
          <w:trHeight w:val="69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DE3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DE3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DE3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3DF6" w:rsidRPr="00F71298" w:rsidTr="006554FB">
        <w:trPr>
          <w:trHeight w:val="21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Нешин Геннадий Юрьевич</w:t>
            </w:r>
          </w:p>
          <w:p w:rsidR="00E47C69" w:rsidRPr="00E47C69" w:rsidRDefault="00E47C69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C69" w:rsidRDefault="00E47C69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E3DF6" w:rsidRPr="00E47C69" w:rsidRDefault="00DE3DF6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редседатель муниципального бюджетного учреждения Физкультурно- спортивный клуб "Урожай"</w:t>
            </w:r>
            <w:r w:rsidR="005268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Еланского муниципального района Волгоградской области</w:t>
            </w:r>
          </w:p>
          <w:p w:rsidR="00DE3DF6" w:rsidRPr="00E47C69" w:rsidRDefault="00DE3DF6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Default="00E95010" w:rsidP="0003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382891,48</w:t>
            </w:r>
          </w:p>
          <w:p w:rsidR="00E47C69" w:rsidRPr="00E47C69" w:rsidRDefault="00E47C69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C69" w:rsidRPr="00E47C69" w:rsidRDefault="00E47C69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E3DF6" w:rsidRPr="00E47C69" w:rsidRDefault="00DE3DF6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6" w:rsidRPr="00F71298" w:rsidRDefault="00DE3DF6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Жилой дом </w:t>
            </w:r>
          </w:p>
          <w:p w:rsidR="00DE3DF6" w:rsidRDefault="00DE3DF6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Default="00DE3DF6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Земельный участок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  <w:p w:rsidR="00E84A79" w:rsidRDefault="00E84A79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84A79" w:rsidRDefault="00E84A79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 Земельный участок для ведения личного подсобного хозяйства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долевая 1/3)</w:t>
            </w:r>
          </w:p>
          <w:p w:rsidR="00E84A79" w:rsidRDefault="00E84A79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 Жилой дом</w:t>
            </w:r>
          </w:p>
          <w:p w:rsidR="00E84A79" w:rsidRDefault="00E84A79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84A79" w:rsidRDefault="00E84A79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5. </w:t>
            </w:r>
            <w:r w:rsidR="00797E34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участок из земель с/</w:t>
            </w:r>
            <w:proofErr w:type="spellStart"/>
            <w:r w:rsidR="00797E3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="00797E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назначения (</w:t>
            </w:r>
            <w:proofErr w:type="gramStart"/>
            <w:r w:rsidR="00797E34">
              <w:rPr>
                <w:rFonts w:ascii="Times New Roman" w:eastAsia="Times New Roman" w:hAnsi="Times New Roman"/>
                <w:color w:val="000000"/>
                <w:lang w:eastAsia="ru-RU"/>
              </w:rPr>
              <w:t>общая</w:t>
            </w:r>
            <w:proofErr w:type="gramEnd"/>
            <w:r w:rsidR="00797E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долевая 1/441)</w:t>
            </w:r>
          </w:p>
          <w:p w:rsidR="00797E34" w:rsidRDefault="00797E34" w:rsidP="00797E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 Земельный участок из земель с/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назначения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долевая 4/441)</w:t>
            </w:r>
          </w:p>
          <w:p w:rsidR="00797E34" w:rsidRDefault="00797E34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6732" w:rsidRPr="00F71298" w:rsidRDefault="00986732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6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F7129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82,2</w:t>
            </w:r>
          </w:p>
          <w:p w:rsidR="00DE3DF6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1500</w:t>
            </w:r>
          </w:p>
          <w:p w:rsidR="00E84A79" w:rsidRDefault="00E84A79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84A79" w:rsidRDefault="00E84A79" w:rsidP="00E84A7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84A79" w:rsidRDefault="00E84A79" w:rsidP="00E84A7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4800</w:t>
            </w:r>
          </w:p>
          <w:p w:rsidR="00E84A79" w:rsidRPr="00E84A79" w:rsidRDefault="00E84A79" w:rsidP="00E84A7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84A79" w:rsidRDefault="00E84A79" w:rsidP="00E84A7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84A79" w:rsidRDefault="00E84A79" w:rsidP="00E84A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65,8</w:t>
            </w:r>
          </w:p>
          <w:p w:rsidR="00797E34" w:rsidRDefault="00797E34" w:rsidP="00E84A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286650000</w:t>
            </w:r>
          </w:p>
          <w:p w:rsidR="00797E34" w:rsidRPr="00797E34" w:rsidRDefault="00797E34" w:rsidP="00797E3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97E34" w:rsidRDefault="00797E34" w:rsidP="00797E3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97E34" w:rsidRPr="00797E34" w:rsidRDefault="00797E34" w:rsidP="00797E3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286650000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6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F7129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DE3DF6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84A79" w:rsidRDefault="00DE3DF6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84A79" w:rsidRPr="00E84A79" w:rsidRDefault="00E84A79" w:rsidP="00E84A7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84A79" w:rsidRDefault="00E84A79" w:rsidP="00E84A7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84A79" w:rsidRDefault="00E84A79" w:rsidP="00E84A79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E84A79" w:rsidRPr="00E84A79" w:rsidRDefault="00E84A79" w:rsidP="00E84A7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84A79" w:rsidRDefault="00E84A79" w:rsidP="00E84A7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E3DF6" w:rsidRDefault="00E84A79" w:rsidP="00E84A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797E34" w:rsidRDefault="00797E34" w:rsidP="00E84A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Россия</w:t>
            </w:r>
          </w:p>
          <w:p w:rsidR="00797E34" w:rsidRPr="00797E34" w:rsidRDefault="00797E34" w:rsidP="00797E3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97E34" w:rsidRDefault="00797E34" w:rsidP="00797E3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84A79" w:rsidRPr="00797E34" w:rsidRDefault="00797E34" w:rsidP="00797E34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6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F71298" w:rsidRDefault="00DE3DF6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ХЮНДАЙ СОЛЯРИС</w:t>
            </w:r>
          </w:p>
          <w:p w:rsidR="00DE3DF6" w:rsidRPr="00F7129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F7129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F71298" w:rsidRDefault="00DE3DF6" w:rsidP="00E47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7C69" w:rsidRPr="00F71298" w:rsidTr="006554FB">
        <w:trPr>
          <w:trHeight w:val="424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Русяев</w:t>
            </w:r>
            <w:proofErr w:type="spellEnd"/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Евгений Викторович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03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муниципального бюджетно учреждения "Экологический фонд Еланского муниципального района Волгоградской области"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5307E3" w:rsidP="0028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622600,73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    1. Жилой дом </w:t>
            </w:r>
          </w:p>
          <w:p w:rsidR="00E47C69" w:rsidRPr="00F71298" w:rsidRDefault="00E47C69" w:rsidP="00E47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Жилой дом 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 Земельный участок </w:t>
            </w:r>
            <w:r w:rsidR="00364FB0">
              <w:rPr>
                <w:rFonts w:ascii="Times New Roman" w:eastAsia="Times New Roman" w:hAnsi="Times New Roman"/>
                <w:color w:val="000000"/>
                <w:lang w:eastAsia="ru-RU"/>
              </w:rPr>
              <w:t>под жилым домом</w:t>
            </w:r>
          </w:p>
          <w:p w:rsidR="003B2C86" w:rsidRPr="00F71298" w:rsidRDefault="003B2C8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4. Земельный участо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</w:t>
            </w:r>
            <w:r w:rsidR="00364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 жилым домом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5. Земельный участок из земель с/х назначения (общедолевая 1/152)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B2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97,3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64,8</w:t>
            </w:r>
          </w:p>
          <w:p w:rsidR="003B2C86" w:rsidRDefault="003B2C86" w:rsidP="003B2C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1043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4FB0" w:rsidRDefault="00364FB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4FB0" w:rsidRDefault="00364FB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4FB0" w:rsidRDefault="00364FB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1137</w:t>
            </w:r>
          </w:p>
          <w:p w:rsidR="003B2C86" w:rsidRDefault="003B2C86" w:rsidP="003B2C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33258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19759000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B2C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Default="00E47C69" w:rsidP="003B2C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44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R</w:t>
            </w:r>
            <w:r w:rsidR="00444730">
              <w:rPr>
                <w:rFonts w:ascii="Times New Roman" w:eastAsia="Times New Roman" w:hAnsi="Times New Roman"/>
                <w:color w:val="000000"/>
                <w:lang w:val="en-US" w:eastAsia="ru-RU"/>
              </w:rPr>
              <w:t>ENAULT</w:t>
            </w:r>
            <w:r w:rsidR="004447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S</w:t>
            </w:r>
            <w:r w:rsidR="00444730">
              <w:rPr>
                <w:rFonts w:ascii="Times New Roman" w:eastAsia="Times New Roman" w:hAnsi="Times New Roman"/>
                <w:color w:val="000000"/>
                <w:lang w:val="en-US" w:eastAsia="ru-RU"/>
              </w:rPr>
              <w:t>YMBOL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4EXP14 </w:t>
            </w:r>
          </w:p>
        </w:tc>
      </w:tr>
      <w:tr w:rsidR="00E47C69" w:rsidRPr="00F71298" w:rsidTr="006554FB">
        <w:trPr>
          <w:trHeight w:val="1964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331A94" w:rsidP="0048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309214,</w:t>
            </w:r>
            <w:r w:rsidR="004822DF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E47C69" w:rsidP="00E4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         </w:t>
            </w:r>
          </w:p>
          <w:p w:rsidR="00E47C69" w:rsidRPr="00F71298" w:rsidRDefault="00E47C69" w:rsidP="00E4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1. Жилой дом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6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Земельный участок </w:t>
            </w:r>
            <w:r w:rsidR="00364FB0">
              <w:rPr>
                <w:rFonts w:ascii="Times New Roman" w:eastAsia="Times New Roman" w:hAnsi="Times New Roman"/>
                <w:color w:val="000000"/>
                <w:lang w:eastAsia="ru-RU"/>
              </w:rPr>
              <w:t>под индивидуальным жилым домом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E47C69" w:rsidP="00E47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97,3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1043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E47C69" w:rsidRPr="00F71298" w:rsidTr="006554FB">
        <w:trPr>
          <w:trHeight w:val="339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Сальников Игорь Александрович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муниципального казенного учреждения "Хозяйственная эксплуатационная служба"</w:t>
            </w:r>
            <w:r w:rsidR="00364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Еланского муниципального района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F25EC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397373,25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   1. Жилой дом 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444730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2. Земельный участо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</w:t>
            </w:r>
            <w:r w:rsidR="002D724D">
              <w:rPr>
                <w:rFonts w:ascii="Times New Roman" w:eastAsia="Times New Roman" w:hAnsi="Times New Roman"/>
                <w:color w:val="000000"/>
                <w:lang w:eastAsia="ru-RU"/>
              </w:rPr>
              <w:t>под жилым домом</w:t>
            </w: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3. Земельный участок из земель с/х назначения (общедолевая 1/14)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112,2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5000</w:t>
            </w:r>
          </w:p>
          <w:p w:rsidR="00E47C69" w:rsidRDefault="00E47C69" w:rsidP="00490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4730" w:rsidRDefault="0044473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1442000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30" w:rsidRDefault="0044473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444730" w:rsidRDefault="0044473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E47C69" w:rsidRPr="00F71298" w:rsidRDefault="00E47C69" w:rsidP="0044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444730" w:rsidRDefault="00444730" w:rsidP="00490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4730" w:rsidRDefault="0044473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90771" w:rsidRDefault="00490771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ВАЗ-21113 </w:t>
            </w:r>
          </w:p>
          <w:p w:rsidR="00490771" w:rsidRDefault="00490771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Default="00490771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Трактор Т-16 </w:t>
            </w:r>
          </w:p>
          <w:p w:rsidR="006554FB" w:rsidRDefault="006554FB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554FB" w:rsidRPr="00A803C3" w:rsidRDefault="006554FB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 Прицеп к легковому автомобилю</w:t>
            </w:r>
          </w:p>
          <w:p w:rsidR="00160802" w:rsidRPr="00A803C3" w:rsidRDefault="00160802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60802" w:rsidRPr="00160802" w:rsidRDefault="00160802" w:rsidP="00160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LADA VESTA </w:t>
            </w:r>
          </w:p>
        </w:tc>
      </w:tr>
      <w:tr w:rsidR="00E47C69" w:rsidRPr="00F71298" w:rsidTr="006554FB">
        <w:trPr>
          <w:trHeight w:val="126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C69" w:rsidRPr="00BC69B7" w:rsidRDefault="00BC69B7" w:rsidP="00011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299501,14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:        1. Жилой дом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Земельный участок </w:t>
            </w:r>
            <w:r w:rsidR="002D724D">
              <w:rPr>
                <w:rFonts w:ascii="Times New Roman" w:eastAsia="Times New Roman" w:hAnsi="Times New Roman"/>
                <w:color w:val="000000"/>
                <w:lang w:eastAsia="ru-RU"/>
              </w:rPr>
              <w:t>под жилым домом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112,2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5000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E47C69" w:rsidRPr="00F71298" w:rsidTr="006554F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:        1. Жилой дом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Земельный участок </w:t>
            </w:r>
            <w:r w:rsidR="002D724D">
              <w:rPr>
                <w:rFonts w:ascii="Times New Roman" w:eastAsia="Times New Roman" w:hAnsi="Times New Roman"/>
                <w:color w:val="000000"/>
                <w:lang w:eastAsia="ru-RU"/>
              </w:rPr>
              <w:t>под жилым домом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112,2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5000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E47C69" w:rsidRPr="00F71298" w:rsidTr="006554FB">
        <w:trPr>
          <w:trHeight w:val="784"/>
        </w:trPr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90771" w:rsidRPr="00F71298" w:rsidTr="006554FB">
        <w:trPr>
          <w:trHeight w:val="241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Малькина Татьяна Николаевна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муниципального казенного учреждения "Муниципальная централизованная бухгалтерия Еланского муниципального района</w:t>
            </w:r>
            <w:bookmarkStart w:id="0" w:name="_GoBack"/>
            <w:bookmarkEnd w:id="0"/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A81132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679437,14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71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690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 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43,4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907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ВАЗ - 210740</w:t>
            </w:r>
          </w:p>
        </w:tc>
      </w:tr>
      <w:tr w:rsidR="00490771" w:rsidRPr="00F71298" w:rsidTr="006554FB">
        <w:trPr>
          <w:trHeight w:val="181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супруг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A81132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355251,23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71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690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076907" w:rsidRPr="00F71298" w:rsidRDefault="00076907" w:rsidP="007B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 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490771" w:rsidRPr="00F71298" w:rsidTr="006554FB">
        <w:trPr>
          <w:trHeight w:val="12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0771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690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 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907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A8080A" w:rsidRDefault="00A8080A" w:rsidP="00076907"/>
    <w:sectPr w:rsidR="00A8080A" w:rsidSect="00AE11D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C6634"/>
    <w:rsid w:val="00011F69"/>
    <w:rsid w:val="00031921"/>
    <w:rsid w:val="000413B5"/>
    <w:rsid w:val="00076907"/>
    <w:rsid w:val="000D13E1"/>
    <w:rsid w:val="000E7F37"/>
    <w:rsid w:val="00160802"/>
    <w:rsid w:val="001D2E1A"/>
    <w:rsid w:val="00280E83"/>
    <w:rsid w:val="002D65AF"/>
    <w:rsid w:val="002D724D"/>
    <w:rsid w:val="00304BF5"/>
    <w:rsid w:val="00317D85"/>
    <w:rsid w:val="00322D28"/>
    <w:rsid w:val="00331A94"/>
    <w:rsid w:val="00332587"/>
    <w:rsid w:val="00343435"/>
    <w:rsid w:val="00364FB0"/>
    <w:rsid w:val="003B2C86"/>
    <w:rsid w:val="00414B2A"/>
    <w:rsid w:val="00437553"/>
    <w:rsid w:val="00444730"/>
    <w:rsid w:val="004822DF"/>
    <w:rsid w:val="00490771"/>
    <w:rsid w:val="004A0579"/>
    <w:rsid w:val="0052689E"/>
    <w:rsid w:val="005307E3"/>
    <w:rsid w:val="005C6634"/>
    <w:rsid w:val="00617857"/>
    <w:rsid w:val="0062311E"/>
    <w:rsid w:val="006554FB"/>
    <w:rsid w:val="00656552"/>
    <w:rsid w:val="006C0BAD"/>
    <w:rsid w:val="00733F81"/>
    <w:rsid w:val="00754C8E"/>
    <w:rsid w:val="00785B55"/>
    <w:rsid w:val="00797E34"/>
    <w:rsid w:val="007B5B25"/>
    <w:rsid w:val="007C7104"/>
    <w:rsid w:val="00805E83"/>
    <w:rsid w:val="0082576D"/>
    <w:rsid w:val="008746FD"/>
    <w:rsid w:val="008C0FDF"/>
    <w:rsid w:val="00936911"/>
    <w:rsid w:val="00937FC1"/>
    <w:rsid w:val="0095763B"/>
    <w:rsid w:val="0096213C"/>
    <w:rsid w:val="00964745"/>
    <w:rsid w:val="00986732"/>
    <w:rsid w:val="009B53A1"/>
    <w:rsid w:val="009E2334"/>
    <w:rsid w:val="00A7060E"/>
    <w:rsid w:val="00A803C3"/>
    <w:rsid w:val="00A8080A"/>
    <w:rsid w:val="00A81132"/>
    <w:rsid w:val="00AE11D0"/>
    <w:rsid w:val="00B83D5F"/>
    <w:rsid w:val="00B9232B"/>
    <w:rsid w:val="00BA7C62"/>
    <w:rsid w:val="00BC69B7"/>
    <w:rsid w:val="00C06605"/>
    <w:rsid w:val="00C606BD"/>
    <w:rsid w:val="00CF61E6"/>
    <w:rsid w:val="00D201F0"/>
    <w:rsid w:val="00D31AB1"/>
    <w:rsid w:val="00D733AA"/>
    <w:rsid w:val="00DE3DF6"/>
    <w:rsid w:val="00E47C69"/>
    <w:rsid w:val="00E47EF8"/>
    <w:rsid w:val="00E6423B"/>
    <w:rsid w:val="00E84A79"/>
    <w:rsid w:val="00E95010"/>
    <w:rsid w:val="00ED4C94"/>
    <w:rsid w:val="00EE2089"/>
    <w:rsid w:val="00EF0586"/>
    <w:rsid w:val="00EF25EC"/>
    <w:rsid w:val="00F2576C"/>
    <w:rsid w:val="00F67643"/>
    <w:rsid w:val="00F71298"/>
    <w:rsid w:val="00FD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7EB2-C941-483F-8663-D42E1690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2017-05-16T11:00:00Z</cp:lastPrinted>
  <dcterms:created xsi:type="dcterms:W3CDTF">2020-05-08T05:13:00Z</dcterms:created>
  <dcterms:modified xsi:type="dcterms:W3CDTF">2020-05-08T05:13:00Z</dcterms:modified>
</cp:coreProperties>
</file>