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2B" w:rsidRDefault="00C4262B" w:rsidP="00C4262B">
      <w:pPr>
        <w:spacing w:after="0" w:line="240" w:lineRule="auto"/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84580" cy="1148080"/>
            <wp:effectExtent l="19050" t="0" r="1270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9E6" w:rsidRPr="00C779E6" w:rsidRDefault="00C779E6" w:rsidP="00C779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C779E6">
        <w:rPr>
          <w:rFonts w:ascii="Times New Roman" w:hAnsi="Times New Roman" w:cs="Times New Roman"/>
          <w:b/>
          <w:sz w:val="36"/>
          <w:szCs w:val="36"/>
        </w:rPr>
        <w:t>РОССИЙСКАЯ   ФЕДЕРАЦИЯ</w:t>
      </w:r>
    </w:p>
    <w:p w:rsidR="00C779E6" w:rsidRPr="00C779E6" w:rsidRDefault="00C779E6" w:rsidP="00C779E6">
      <w:pPr>
        <w:pStyle w:val="a5"/>
        <w:spacing w:after="0"/>
        <w:ind w:left="0"/>
        <w:jc w:val="center"/>
        <w:rPr>
          <w:b/>
          <w:sz w:val="36"/>
          <w:szCs w:val="36"/>
        </w:rPr>
      </w:pPr>
      <w:r w:rsidRPr="00C779E6">
        <w:rPr>
          <w:b/>
          <w:sz w:val="36"/>
          <w:szCs w:val="36"/>
        </w:rPr>
        <w:t>Дума  Еланского  городского  поселения</w:t>
      </w:r>
    </w:p>
    <w:p w:rsidR="00C779E6" w:rsidRPr="00C779E6" w:rsidRDefault="00C779E6" w:rsidP="00C779E6">
      <w:pPr>
        <w:pStyle w:val="a5"/>
        <w:spacing w:after="0"/>
        <w:ind w:left="0"/>
        <w:jc w:val="center"/>
        <w:rPr>
          <w:b/>
          <w:sz w:val="36"/>
          <w:szCs w:val="36"/>
        </w:rPr>
      </w:pPr>
      <w:r w:rsidRPr="00C779E6">
        <w:rPr>
          <w:b/>
          <w:sz w:val="36"/>
          <w:szCs w:val="36"/>
        </w:rPr>
        <w:t>Еланского  муниципального  района</w:t>
      </w:r>
    </w:p>
    <w:p w:rsidR="00C779E6" w:rsidRPr="00C779E6" w:rsidRDefault="00C779E6" w:rsidP="002E1867">
      <w:pPr>
        <w:pStyle w:val="a5"/>
        <w:pBdr>
          <w:bottom w:val="single" w:sz="12" w:space="1" w:color="auto"/>
        </w:pBdr>
        <w:spacing w:after="0"/>
        <w:ind w:left="0"/>
        <w:jc w:val="center"/>
        <w:rPr>
          <w:b/>
          <w:sz w:val="36"/>
          <w:szCs w:val="36"/>
        </w:rPr>
      </w:pPr>
      <w:r w:rsidRPr="00C779E6">
        <w:rPr>
          <w:b/>
          <w:sz w:val="36"/>
          <w:szCs w:val="36"/>
        </w:rPr>
        <w:t>Волгоградской  области</w:t>
      </w:r>
    </w:p>
    <w:p w:rsidR="00C779E6" w:rsidRPr="002E1867" w:rsidRDefault="00C779E6" w:rsidP="002E1867">
      <w:pPr>
        <w:pStyle w:val="2"/>
        <w:spacing w:before="360" w:after="240" w:line="240" w:lineRule="auto"/>
        <w:jc w:val="center"/>
        <w:rPr>
          <w:rFonts w:ascii="Times New Roman" w:hAnsi="Times New Roman" w:cs="Times New Roman"/>
          <w:color w:val="auto"/>
          <w:sz w:val="32"/>
          <w:szCs w:val="36"/>
        </w:rPr>
      </w:pPr>
      <w:r w:rsidRPr="002E1867">
        <w:rPr>
          <w:rFonts w:ascii="Times New Roman" w:hAnsi="Times New Roman" w:cs="Times New Roman"/>
          <w:color w:val="auto"/>
          <w:sz w:val="32"/>
          <w:szCs w:val="36"/>
        </w:rPr>
        <w:t xml:space="preserve">РЕШЕНИЕ  № </w:t>
      </w:r>
      <w:r w:rsidR="00075CAD" w:rsidRPr="002E1867">
        <w:rPr>
          <w:rFonts w:ascii="Times New Roman" w:hAnsi="Times New Roman" w:cs="Times New Roman"/>
          <w:color w:val="auto"/>
          <w:sz w:val="32"/>
          <w:szCs w:val="36"/>
        </w:rPr>
        <w:t>8</w:t>
      </w:r>
      <w:r w:rsidR="00A8243A" w:rsidRPr="002E1867">
        <w:rPr>
          <w:rFonts w:ascii="Times New Roman" w:hAnsi="Times New Roman" w:cs="Times New Roman"/>
          <w:color w:val="auto"/>
          <w:sz w:val="32"/>
          <w:szCs w:val="36"/>
        </w:rPr>
        <w:t>9</w:t>
      </w:r>
      <w:r w:rsidRPr="002E1867">
        <w:rPr>
          <w:rFonts w:ascii="Times New Roman" w:hAnsi="Times New Roman" w:cs="Times New Roman"/>
          <w:color w:val="auto"/>
          <w:sz w:val="32"/>
          <w:szCs w:val="36"/>
        </w:rPr>
        <w:t xml:space="preserve"> / 1</w:t>
      </w:r>
      <w:r w:rsidR="00A8243A" w:rsidRPr="002E1867">
        <w:rPr>
          <w:rFonts w:ascii="Times New Roman" w:hAnsi="Times New Roman" w:cs="Times New Roman"/>
          <w:color w:val="auto"/>
          <w:sz w:val="32"/>
          <w:szCs w:val="36"/>
        </w:rPr>
        <w:t>1</w:t>
      </w:r>
    </w:p>
    <w:p w:rsidR="00C779E6" w:rsidRPr="00C779E6" w:rsidRDefault="00C779E6" w:rsidP="00C779E6">
      <w:pPr>
        <w:spacing w:before="240" w:after="0"/>
        <w:rPr>
          <w:rFonts w:ascii="Times New Roman" w:hAnsi="Times New Roman" w:cs="Times New Roman"/>
          <w:sz w:val="26"/>
          <w:szCs w:val="26"/>
        </w:rPr>
      </w:pPr>
      <w:r w:rsidRPr="00C779E6">
        <w:rPr>
          <w:rFonts w:ascii="Times New Roman" w:hAnsi="Times New Roman" w:cs="Times New Roman"/>
          <w:sz w:val="26"/>
          <w:szCs w:val="26"/>
        </w:rPr>
        <w:t>от  3</w:t>
      </w:r>
      <w:r w:rsidR="00A8243A" w:rsidRPr="00075CAD">
        <w:rPr>
          <w:rFonts w:ascii="Times New Roman" w:hAnsi="Times New Roman" w:cs="Times New Roman"/>
          <w:sz w:val="26"/>
          <w:szCs w:val="26"/>
        </w:rPr>
        <w:t>0</w:t>
      </w:r>
      <w:r w:rsidRPr="00C779E6">
        <w:rPr>
          <w:rFonts w:ascii="Times New Roman" w:hAnsi="Times New Roman" w:cs="Times New Roman"/>
          <w:sz w:val="26"/>
          <w:szCs w:val="26"/>
        </w:rPr>
        <w:t xml:space="preserve">  </w:t>
      </w:r>
      <w:r w:rsidR="00A8243A">
        <w:rPr>
          <w:rFonts w:ascii="Times New Roman" w:hAnsi="Times New Roman" w:cs="Times New Roman"/>
          <w:sz w:val="26"/>
          <w:szCs w:val="26"/>
        </w:rPr>
        <w:t>сентябр</w:t>
      </w:r>
      <w:r w:rsidRPr="00C779E6">
        <w:rPr>
          <w:rFonts w:ascii="Times New Roman" w:hAnsi="Times New Roman" w:cs="Times New Roman"/>
          <w:sz w:val="26"/>
          <w:szCs w:val="26"/>
        </w:rPr>
        <w:t>я  2010  года</w:t>
      </w:r>
    </w:p>
    <w:p w:rsidR="00526DB4" w:rsidRPr="00526DB4" w:rsidRDefault="00526DB4" w:rsidP="00526DB4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172C" w:rsidRPr="000109AC" w:rsidRDefault="0046172C" w:rsidP="000109AC">
      <w:pPr>
        <w:pStyle w:val="ConsPlusTitle"/>
        <w:ind w:right="5726"/>
        <w:jc w:val="both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 w:rsidRPr="000109AC">
        <w:rPr>
          <w:rFonts w:ascii="Times New Roman" w:hAnsi="Times New Roman" w:cs="Times New Roman"/>
          <w:b w:val="0"/>
          <w:sz w:val="24"/>
          <w:szCs w:val="24"/>
        </w:rPr>
        <w:t>О Подпрограмме комплексного развития</w:t>
      </w:r>
      <w:r w:rsidR="000109AC" w:rsidRPr="000109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109AC">
        <w:rPr>
          <w:rFonts w:ascii="Times New Roman" w:hAnsi="Times New Roman" w:cs="Times New Roman"/>
          <w:b w:val="0"/>
          <w:sz w:val="24"/>
          <w:szCs w:val="24"/>
        </w:rPr>
        <w:t>систем коммунальной инфраструктуры</w:t>
      </w:r>
      <w:r w:rsidR="000109AC" w:rsidRPr="000109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109AC">
        <w:rPr>
          <w:rFonts w:ascii="Times New Roman" w:hAnsi="Times New Roman" w:cs="Times New Roman"/>
          <w:b w:val="0"/>
          <w:sz w:val="24"/>
          <w:szCs w:val="24"/>
        </w:rPr>
        <w:t>Еланского городского поселения</w:t>
      </w:r>
      <w:r w:rsidR="000109AC" w:rsidRPr="000109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109AC">
        <w:rPr>
          <w:rFonts w:ascii="Times New Roman" w:hAnsi="Times New Roman" w:cs="Times New Roman"/>
          <w:b w:val="0"/>
          <w:sz w:val="24"/>
          <w:szCs w:val="24"/>
        </w:rPr>
        <w:t>Еланского муниципального района</w:t>
      </w:r>
      <w:r w:rsidR="000109AC" w:rsidRPr="000109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109AC">
        <w:rPr>
          <w:rFonts w:ascii="Times New Roman" w:hAnsi="Times New Roman" w:cs="Times New Roman"/>
          <w:b w:val="0"/>
          <w:spacing w:val="-4"/>
          <w:sz w:val="24"/>
          <w:szCs w:val="24"/>
        </w:rPr>
        <w:t>Волгоградской области на 2010-2020 годы</w:t>
      </w:r>
    </w:p>
    <w:p w:rsidR="0046172C" w:rsidRDefault="0046172C" w:rsidP="0046172C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2"/>
          <w:sz w:val="24"/>
          <w:szCs w:val="24"/>
        </w:rPr>
      </w:pPr>
    </w:p>
    <w:p w:rsidR="002F3525" w:rsidRPr="00A96E1D" w:rsidRDefault="002F3525" w:rsidP="0046172C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2"/>
          <w:sz w:val="24"/>
          <w:szCs w:val="24"/>
        </w:rPr>
      </w:pPr>
    </w:p>
    <w:p w:rsidR="0046172C" w:rsidRPr="00A96E1D" w:rsidRDefault="0046172C" w:rsidP="004617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6E1D">
        <w:rPr>
          <w:rFonts w:ascii="Times New Roman" w:hAnsi="Times New Roman" w:cs="Times New Roman"/>
          <w:b w:val="0"/>
          <w:sz w:val="24"/>
          <w:szCs w:val="24"/>
        </w:rPr>
        <w:t>Рассмотрев, представленную</w:t>
      </w:r>
      <w:r w:rsidRPr="00A96E1D">
        <w:rPr>
          <w:rFonts w:ascii="Times New Roman" w:hAnsi="Times New Roman" w:cs="Times New Roman"/>
          <w:b w:val="0"/>
          <w:spacing w:val="18"/>
          <w:sz w:val="24"/>
          <w:szCs w:val="24"/>
        </w:rPr>
        <w:t xml:space="preserve"> </w:t>
      </w:r>
      <w:r w:rsidRPr="00A96E1D">
        <w:rPr>
          <w:rFonts w:ascii="Times New Roman" w:hAnsi="Times New Roman" w:cs="Times New Roman"/>
          <w:b w:val="0"/>
          <w:sz w:val="24"/>
          <w:szCs w:val="24"/>
        </w:rPr>
        <w:t>Подпрограмму комплексного развития систем коммунальной инфраструктуры Еланского городского поселения Еланского муниципального района Волгоградской области на 2010-2020 годы, администрацией Еланского городского поселения, в соответствии с Федеральным законом № 131-ФЗ от 6 октября 2003 года «Об общих принципах организации местного самоуправления в Российской Федерации», руководствуясь Уставом Еланского городского поселения,</w:t>
      </w:r>
    </w:p>
    <w:p w:rsidR="0046172C" w:rsidRPr="00A96E1D" w:rsidRDefault="0046172C" w:rsidP="0046172C">
      <w:pPr>
        <w:spacing w:before="120" w:after="120" w:line="240" w:lineRule="auto"/>
        <w:ind w:right="4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E1D">
        <w:rPr>
          <w:rFonts w:ascii="Times New Roman" w:eastAsia="Times New Roman" w:hAnsi="Times New Roman" w:cs="Times New Roman"/>
          <w:sz w:val="24"/>
          <w:szCs w:val="24"/>
        </w:rPr>
        <w:t>Дума Еланского городского поселения</w:t>
      </w:r>
    </w:p>
    <w:p w:rsidR="0046172C" w:rsidRPr="00A96E1D" w:rsidRDefault="0046172C" w:rsidP="0046172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E1D">
        <w:rPr>
          <w:rFonts w:ascii="Times New Roman" w:hAnsi="Times New Roman" w:cs="Times New Roman"/>
          <w:sz w:val="24"/>
          <w:szCs w:val="24"/>
        </w:rPr>
        <w:t>Решила:</w:t>
      </w:r>
    </w:p>
    <w:p w:rsidR="0046172C" w:rsidRPr="00A96E1D" w:rsidRDefault="0046172C" w:rsidP="0046172C">
      <w:pPr>
        <w:tabs>
          <w:tab w:val="left" w:pos="342"/>
          <w:tab w:val="left" w:pos="5760"/>
          <w:tab w:val="left" w:pos="600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"/>
      <w:r w:rsidRPr="00A96E1D">
        <w:rPr>
          <w:rFonts w:ascii="Times New Roman" w:eastAsia="Times New Roman" w:hAnsi="Times New Roman" w:cs="Times New Roman"/>
          <w:sz w:val="24"/>
          <w:szCs w:val="24"/>
        </w:rPr>
        <w:t>1. Утвердить Подпрограмм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96E1D">
        <w:rPr>
          <w:rFonts w:ascii="Times New Roman" w:eastAsia="Times New Roman" w:hAnsi="Times New Roman" w:cs="Times New Roman"/>
          <w:sz w:val="24"/>
          <w:szCs w:val="24"/>
        </w:rPr>
        <w:t xml:space="preserve"> комплексного развития систем коммунальной инфраструктуры Еланского городского поселения </w:t>
      </w:r>
      <w:r w:rsidRPr="00A96E1D">
        <w:rPr>
          <w:rFonts w:ascii="Times New Roman" w:eastAsia="Times New Roman" w:hAnsi="Times New Roman" w:cs="Times New Roman"/>
          <w:bCs/>
          <w:sz w:val="24"/>
          <w:szCs w:val="24"/>
        </w:rPr>
        <w:t>Еланского муниципального района Волгоградской области</w:t>
      </w:r>
      <w:r w:rsidRPr="00A96E1D">
        <w:rPr>
          <w:rFonts w:ascii="Times New Roman" w:eastAsia="Times New Roman" w:hAnsi="Times New Roman" w:cs="Times New Roman"/>
          <w:sz w:val="24"/>
          <w:szCs w:val="24"/>
        </w:rPr>
        <w:t xml:space="preserve"> на 2010-2020 годы, согласно приложению.</w:t>
      </w:r>
    </w:p>
    <w:bookmarkEnd w:id="0"/>
    <w:p w:rsidR="0046172C" w:rsidRPr="00A96E1D" w:rsidRDefault="0046172C" w:rsidP="002E186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E1D">
        <w:rPr>
          <w:rFonts w:ascii="Times New Roman" w:eastAsia="Times New Roman" w:hAnsi="Times New Roman" w:cs="Times New Roman"/>
          <w:sz w:val="24"/>
          <w:szCs w:val="24"/>
        </w:rPr>
        <w:t>2. Главе администрации Еланского городского поселения в соответствии с Решением Думы Еланского городского поселения Еланского муниципального района Волгоградской области от 17 мая 2006 года № 62/10 «О порядке официального обнародования муниципальных правовых актов Еланского городского поселения» обнародовать данное Решение.</w:t>
      </w:r>
    </w:p>
    <w:p w:rsidR="00526DB4" w:rsidRDefault="00526DB4" w:rsidP="00526DB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6"/>
        </w:rPr>
      </w:pPr>
    </w:p>
    <w:p w:rsidR="00D33630" w:rsidRPr="0046172C" w:rsidRDefault="00D33630" w:rsidP="00526DB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6"/>
        </w:rPr>
      </w:pPr>
    </w:p>
    <w:p w:rsidR="00C779E6" w:rsidRPr="0046172C" w:rsidRDefault="00D33630" w:rsidP="00D33630">
      <w:pPr>
        <w:tabs>
          <w:tab w:val="left" w:pos="346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</w:rPr>
        <w:drawing>
          <wp:inline distT="0" distB="0" distL="0" distR="0">
            <wp:extent cx="5219700" cy="1600200"/>
            <wp:effectExtent l="19050" t="0" r="0" b="0"/>
            <wp:docPr id="2" name="Рисунок 1" descr="C:\Operazion (K)\Мои Документы (К)\Докум. по Архивному делу Думы Ел.г.п\Архив Думы Ел.г.п\Документы\под.!Реш. Думы Еланского г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perazion (K)\Мои Документы (К)\Докум. по Архивному делу Думы Ел.г.п\Архив Думы Ел.г.п\Документы\под.!Реш. Думы Еланского г.п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9E6" w:rsidRPr="0046172C" w:rsidSect="00A704C9">
      <w:footerReference w:type="even" r:id="rId10"/>
      <w:pgSz w:w="11906" w:h="16838" w:code="9"/>
      <w:pgMar w:top="680" w:right="680" w:bottom="680" w:left="1247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C34" w:rsidRPr="00F20817" w:rsidRDefault="00100C34" w:rsidP="00F20817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100C34" w:rsidRPr="00F20817" w:rsidRDefault="00100C34" w:rsidP="00F20817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E4A" w:rsidRPr="00E32678" w:rsidRDefault="00B05A8C" w:rsidP="00E32678">
    <w:r w:rsidRPr="00E32678">
      <w:fldChar w:fldCharType="begin"/>
    </w:r>
    <w:r w:rsidR="00653E4A" w:rsidRPr="00E32678">
      <w:instrText xml:space="preserve">PAGE  </w:instrText>
    </w:r>
    <w:r w:rsidRPr="00E32678">
      <w:fldChar w:fldCharType="end"/>
    </w:r>
  </w:p>
  <w:p w:rsidR="00653E4A" w:rsidRPr="00E32678" w:rsidRDefault="00653E4A" w:rsidP="00E326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C34" w:rsidRPr="00F20817" w:rsidRDefault="00100C34" w:rsidP="00F20817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100C34" w:rsidRPr="00F20817" w:rsidRDefault="00100C34" w:rsidP="00F20817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0345"/>
    <w:multiLevelType w:val="hybridMultilevel"/>
    <w:tmpl w:val="22C2D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816FA"/>
    <w:multiLevelType w:val="hybridMultilevel"/>
    <w:tmpl w:val="65945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94141"/>
    <w:multiLevelType w:val="hybridMultilevel"/>
    <w:tmpl w:val="938A9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E0E73"/>
    <w:multiLevelType w:val="hybridMultilevel"/>
    <w:tmpl w:val="08B2D4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AB96774"/>
    <w:multiLevelType w:val="hybridMultilevel"/>
    <w:tmpl w:val="45A63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040CD"/>
    <w:multiLevelType w:val="hybridMultilevel"/>
    <w:tmpl w:val="80221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21011D"/>
    <w:multiLevelType w:val="hybridMultilevel"/>
    <w:tmpl w:val="E5F6C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026A61"/>
    <w:multiLevelType w:val="hybridMultilevel"/>
    <w:tmpl w:val="D0DC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E2CE3"/>
    <w:multiLevelType w:val="hybridMultilevel"/>
    <w:tmpl w:val="54E430A2"/>
    <w:lvl w:ilvl="0" w:tplc="57442D7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A97449"/>
    <w:multiLevelType w:val="hybridMultilevel"/>
    <w:tmpl w:val="C238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43D39"/>
    <w:multiLevelType w:val="hybridMultilevel"/>
    <w:tmpl w:val="133E86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420701C"/>
    <w:multiLevelType w:val="hybridMultilevel"/>
    <w:tmpl w:val="951A6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3F87"/>
    <w:rsid w:val="000109AC"/>
    <w:rsid w:val="00074A2C"/>
    <w:rsid w:val="00075CAD"/>
    <w:rsid w:val="00096D14"/>
    <w:rsid w:val="000A13B3"/>
    <w:rsid w:val="000C13BF"/>
    <w:rsid w:val="000C18AE"/>
    <w:rsid w:val="000C41DA"/>
    <w:rsid w:val="000C7188"/>
    <w:rsid w:val="000E2D32"/>
    <w:rsid w:val="00100C34"/>
    <w:rsid w:val="001032B7"/>
    <w:rsid w:val="00162FD1"/>
    <w:rsid w:val="00197F2F"/>
    <w:rsid w:val="001A3DB5"/>
    <w:rsid w:val="001A76F4"/>
    <w:rsid w:val="001B6A03"/>
    <w:rsid w:val="001C6DFD"/>
    <w:rsid w:val="002022DD"/>
    <w:rsid w:val="002761DB"/>
    <w:rsid w:val="002A5724"/>
    <w:rsid w:val="002B744C"/>
    <w:rsid w:val="002E1867"/>
    <w:rsid w:val="002E1C5F"/>
    <w:rsid w:val="002F08D6"/>
    <w:rsid w:val="002F3525"/>
    <w:rsid w:val="00351723"/>
    <w:rsid w:val="0039560E"/>
    <w:rsid w:val="00397A97"/>
    <w:rsid w:val="003A3FDE"/>
    <w:rsid w:val="003C47A7"/>
    <w:rsid w:val="003D6220"/>
    <w:rsid w:val="00415375"/>
    <w:rsid w:val="004348D4"/>
    <w:rsid w:val="00444351"/>
    <w:rsid w:val="0046172C"/>
    <w:rsid w:val="0046650D"/>
    <w:rsid w:val="0047766D"/>
    <w:rsid w:val="004D6ADB"/>
    <w:rsid w:val="0050593B"/>
    <w:rsid w:val="00507CBF"/>
    <w:rsid w:val="00526DB4"/>
    <w:rsid w:val="00531870"/>
    <w:rsid w:val="00543730"/>
    <w:rsid w:val="00544AED"/>
    <w:rsid w:val="00545071"/>
    <w:rsid w:val="005854E3"/>
    <w:rsid w:val="005D1D68"/>
    <w:rsid w:val="005D7407"/>
    <w:rsid w:val="00653E4A"/>
    <w:rsid w:val="00660685"/>
    <w:rsid w:val="00680D32"/>
    <w:rsid w:val="00683535"/>
    <w:rsid w:val="006964A8"/>
    <w:rsid w:val="0069719E"/>
    <w:rsid w:val="006B4093"/>
    <w:rsid w:val="006B4836"/>
    <w:rsid w:val="006C1439"/>
    <w:rsid w:val="006D10FF"/>
    <w:rsid w:val="006D3A46"/>
    <w:rsid w:val="006F010B"/>
    <w:rsid w:val="00726599"/>
    <w:rsid w:val="00747764"/>
    <w:rsid w:val="00750BA8"/>
    <w:rsid w:val="00752DE5"/>
    <w:rsid w:val="007A00F9"/>
    <w:rsid w:val="007A6176"/>
    <w:rsid w:val="007D249F"/>
    <w:rsid w:val="007E3FEC"/>
    <w:rsid w:val="007F5CD9"/>
    <w:rsid w:val="00811C27"/>
    <w:rsid w:val="00821DB2"/>
    <w:rsid w:val="0086378A"/>
    <w:rsid w:val="0089160A"/>
    <w:rsid w:val="00893C4A"/>
    <w:rsid w:val="008B5BB1"/>
    <w:rsid w:val="00902609"/>
    <w:rsid w:val="00902DF4"/>
    <w:rsid w:val="00935E99"/>
    <w:rsid w:val="00972A19"/>
    <w:rsid w:val="00984644"/>
    <w:rsid w:val="00990369"/>
    <w:rsid w:val="00994EDF"/>
    <w:rsid w:val="009B41AB"/>
    <w:rsid w:val="009B7EE5"/>
    <w:rsid w:val="00A13F87"/>
    <w:rsid w:val="00A16543"/>
    <w:rsid w:val="00A2713A"/>
    <w:rsid w:val="00A31E4F"/>
    <w:rsid w:val="00A479BA"/>
    <w:rsid w:val="00A704C9"/>
    <w:rsid w:val="00A820B5"/>
    <w:rsid w:val="00A8243A"/>
    <w:rsid w:val="00AA4820"/>
    <w:rsid w:val="00AB34A8"/>
    <w:rsid w:val="00AC0CD1"/>
    <w:rsid w:val="00AD283A"/>
    <w:rsid w:val="00AF420E"/>
    <w:rsid w:val="00B05A8C"/>
    <w:rsid w:val="00B41513"/>
    <w:rsid w:val="00B508C0"/>
    <w:rsid w:val="00B75A62"/>
    <w:rsid w:val="00C05729"/>
    <w:rsid w:val="00C1019C"/>
    <w:rsid w:val="00C1186B"/>
    <w:rsid w:val="00C27A2B"/>
    <w:rsid w:val="00C302E7"/>
    <w:rsid w:val="00C329D3"/>
    <w:rsid w:val="00C4262B"/>
    <w:rsid w:val="00C779E6"/>
    <w:rsid w:val="00CC1C08"/>
    <w:rsid w:val="00CC2B2C"/>
    <w:rsid w:val="00CD29FD"/>
    <w:rsid w:val="00CF53CC"/>
    <w:rsid w:val="00CF5665"/>
    <w:rsid w:val="00D209A7"/>
    <w:rsid w:val="00D32212"/>
    <w:rsid w:val="00D32FD3"/>
    <w:rsid w:val="00D33630"/>
    <w:rsid w:val="00D6694E"/>
    <w:rsid w:val="00D8031B"/>
    <w:rsid w:val="00E005ED"/>
    <w:rsid w:val="00E2113F"/>
    <w:rsid w:val="00E26685"/>
    <w:rsid w:val="00E32678"/>
    <w:rsid w:val="00E84159"/>
    <w:rsid w:val="00E96D71"/>
    <w:rsid w:val="00EA0689"/>
    <w:rsid w:val="00EC5631"/>
    <w:rsid w:val="00F17190"/>
    <w:rsid w:val="00F20817"/>
    <w:rsid w:val="00F228A0"/>
    <w:rsid w:val="00F305CA"/>
    <w:rsid w:val="00F440E3"/>
    <w:rsid w:val="00F50A60"/>
    <w:rsid w:val="00F96F44"/>
    <w:rsid w:val="00FC58E0"/>
    <w:rsid w:val="00FD2297"/>
    <w:rsid w:val="00FD2B42"/>
    <w:rsid w:val="00FE6F2A"/>
    <w:rsid w:val="00FF1B18"/>
    <w:rsid w:val="00FF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88"/>
  </w:style>
  <w:style w:type="paragraph" w:styleId="1">
    <w:name w:val="heading 1"/>
    <w:basedOn w:val="a"/>
    <w:next w:val="a"/>
    <w:link w:val="10"/>
    <w:uiPriority w:val="99"/>
    <w:qFormat/>
    <w:rsid w:val="00A13F8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F566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3F8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13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13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13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A13F87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13F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A13F87"/>
    <w:pPr>
      <w:spacing w:after="120" w:line="240" w:lineRule="auto"/>
      <w:ind w:left="283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A13F8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A13F8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3F87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A13F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13F8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13F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A13F8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2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0817"/>
  </w:style>
  <w:style w:type="paragraph" w:styleId="a9">
    <w:name w:val="footer"/>
    <w:basedOn w:val="a"/>
    <w:link w:val="aa"/>
    <w:uiPriority w:val="99"/>
    <w:semiHidden/>
    <w:unhideWhenUsed/>
    <w:rsid w:val="00F2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0817"/>
  </w:style>
  <w:style w:type="table" w:styleId="ab">
    <w:name w:val="Table Grid"/>
    <w:basedOn w:val="a1"/>
    <w:uiPriority w:val="59"/>
    <w:rsid w:val="007E3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26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uiPriority w:val="99"/>
    <w:rsid w:val="00526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7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9E6"/>
    <w:rPr>
      <w:rFonts w:ascii="Tahoma" w:hAnsi="Tahoma" w:cs="Tahoma"/>
      <w:sz w:val="16"/>
      <w:szCs w:val="16"/>
    </w:rPr>
  </w:style>
  <w:style w:type="paragraph" w:styleId="25">
    <w:name w:val="toc 2"/>
    <w:basedOn w:val="a"/>
    <w:next w:val="a"/>
    <w:autoRedefine/>
    <w:uiPriority w:val="39"/>
    <w:rsid w:val="00E32678"/>
    <w:pPr>
      <w:tabs>
        <w:tab w:val="right" w:leader="dot" w:pos="9889"/>
      </w:tabs>
      <w:spacing w:after="0" w:line="240" w:lineRule="auto"/>
      <w:ind w:left="-57" w:firstLine="397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table" w:styleId="-3">
    <w:name w:val="Light List Accent 3"/>
    <w:basedOn w:val="a1"/>
    <w:uiPriority w:val="61"/>
    <w:rsid w:val="003C47A7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ae">
    <w:name w:val="Знак"/>
    <w:basedOn w:val="a"/>
    <w:rsid w:val="002761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C329D3"/>
    <w:pPr>
      <w:ind w:left="720"/>
      <w:contextualSpacing/>
    </w:pPr>
  </w:style>
  <w:style w:type="paragraph" w:customStyle="1" w:styleId="af0">
    <w:name w:val="Заголовок главы"/>
    <w:basedOn w:val="a"/>
    <w:rsid w:val="002A5724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A704C9"/>
    <w:pPr>
      <w:spacing w:after="100"/>
      <w:ind w:left="426"/>
      <w:jc w:val="both"/>
    </w:pPr>
    <w:rPr>
      <w:rFonts w:ascii="Times New Roman" w:hAnsi="Times New Roman" w:cs="Times New Roman"/>
      <w:b/>
      <w:noProof/>
      <w:sz w:val="24"/>
      <w:szCs w:val="24"/>
    </w:rPr>
  </w:style>
  <w:style w:type="character" w:styleId="af1">
    <w:name w:val="Hyperlink"/>
    <w:basedOn w:val="a0"/>
    <w:uiPriority w:val="99"/>
    <w:rsid w:val="002A57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2A5724"/>
    <w:rPr>
      <w:color w:val="800080" w:themeColor="followedHyperlink"/>
      <w:u w:val="single"/>
    </w:rPr>
  </w:style>
  <w:style w:type="paragraph" w:customStyle="1" w:styleId="12">
    <w:name w:val="Без интервала1"/>
    <w:rsid w:val="004665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CF566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ro-List2">
    <w:name w:val="Pro-List #2"/>
    <w:basedOn w:val="Pro-List1"/>
    <w:rsid w:val="00CF5665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rsid w:val="00CF5665"/>
    <w:pPr>
      <w:tabs>
        <w:tab w:val="left" w:pos="1134"/>
      </w:tabs>
      <w:spacing w:before="180" w:after="0" w:line="288" w:lineRule="auto"/>
      <w:ind w:left="1134" w:hanging="534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TextNPA">
    <w:name w:val="Text NPA"/>
    <w:basedOn w:val="a0"/>
    <w:rsid w:val="00CF566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E53AB-AE6A-408C-96E7-ACFD4BAF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Корабельников В.Ф.</dc:creator>
  <cp:keywords/>
  <dc:description/>
  <cp:lastModifiedBy>Пользователь</cp:lastModifiedBy>
  <cp:revision>63</cp:revision>
  <cp:lastPrinted>2013-02-04T04:58:00Z</cp:lastPrinted>
  <dcterms:created xsi:type="dcterms:W3CDTF">2010-09-16T11:08:00Z</dcterms:created>
  <dcterms:modified xsi:type="dcterms:W3CDTF">2017-11-10T11:53:00Z</dcterms:modified>
</cp:coreProperties>
</file>