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Pr="004F0C64" w:rsidRDefault="005D067D" w:rsidP="005D0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>Информационное сообщение о проведённой проверке</w:t>
      </w:r>
      <w:r w:rsidR="00E90F4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C32356" w:rsidRPr="004F0C64">
        <w:rPr>
          <w:rFonts w:ascii="Times New Roman" w:hAnsi="Times New Roman" w:cs="Times New Roman"/>
          <w:sz w:val="28"/>
          <w:szCs w:val="28"/>
        </w:rPr>
        <w:t>05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65749C" w:rsidRPr="004F0C64">
        <w:rPr>
          <w:rFonts w:ascii="Times New Roman" w:hAnsi="Times New Roman" w:cs="Times New Roman"/>
          <w:sz w:val="28"/>
          <w:szCs w:val="28"/>
        </w:rPr>
        <w:t>0</w:t>
      </w:r>
      <w:r w:rsidR="00C32356" w:rsidRPr="004F0C64">
        <w:rPr>
          <w:rFonts w:ascii="Times New Roman" w:hAnsi="Times New Roman" w:cs="Times New Roman"/>
          <w:sz w:val="28"/>
          <w:szCs w:val="28"/>
        </w:rPr>
        <w:t>7</w:t>
      </w:r>
      <w:r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3</w:t>
      </w:r>
      <w:r w:rsidRPr="004F0C64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FB79AB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A96" w:rsidRPr="004F0C64">
        <w:rPr>
          <w:rFonts w:ascii="Times New Roman" w:hAnsi="Times New Roman" w:cs="Times New Roman"/>
          <w:sz w:val="28"/>
          <w:szCs w:val="28"/>
        </w:rPr>
        <w:t>Т</w:t>
      </w:r>
      <w:r w:rsidR="00C32356" w:rsidRPr="004F0C64">
        <w:rPr>
          <w:rFonts w:ascii="Times New Roman" w:hAnsi="Times New Roman" w:cs="Times New Roman"/>
          <w:sz w:val="28"/>
          <w:szCs w:val="28"/>
        </w:rPr>
        <w:t>ростя</w:t>
      </w:r>
      <w:r w:rsidR="00812A96" w:rsidRPr="004F0C64">
        <w:rPr>
          <w:rFonts w:ascii="Times New Roman" w:hAnsi="Times New Roman" w:cs="Times New Roman"/>
          <w:sz w:val="28"/>
          <w:szCs w:val="28"/>
        </w:rPr>
        <w:t>нского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4F0C64" w:rsidRDefault="005D067D" w:rsidP="005D067D">
      <w:pPr>
        <w:jc w:val="both"/>
        <w:rPr>
          <w:rFonts w:ascii="Times New Roman" w:hAnsi="Times New Roman" w:cs="Times New Roman"/>
          <w:sz w:val="28"/>
          <w:szCs w:val="28"/>
        </w:rPr>
      </w:pPr>
      <w:r w:rsidRPr="004F0C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0C64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Еланского муниципального района Волгоградской области </w:t>
      </w:r>
      <w:r w:rsidR="00812A96" w:rsidRPr="00560643">
        <w:rPr>
          <w:rFonts w:ascii="Times New Roman" w:hAnsi="Times New Roman" w:cs="Times New Roman"/>
          <w:sz w:val="28"/>
          <w:szCs w:val="28"/>
        </w:rPr>
        <w:t>№</w:t>
      </w:r>
      <w:r w:rsidR="00C32356">
        <w:rPr>
          <w:rFonts w:ascii="Times New Roman" w:hAnsi="Times New Roman" w:cs="Times New Roman"/>
          <w:sz w:val="28"/>
          <w:szCs w:val="28"/>
        </w:rPr>
        <w:t>43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-р от </w:t>
      </w:r>
      <w:r w:rsidR="00C32356">
        <w:rPr>
          <w:rFonts w:ascii="Times New Roman" w:hAnsi="Times New Roman" w:cs="Times New Roman"/>
          <w:sz w:val="28"/>
          <w:szCs w:val="28"/>
        </w:rPr>
        <w:t>22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</w:t>
      </w:r>
      <w:r w:rsidR="00C32356">
        <w:rPr>
          <w:rFonts w:ascii="Times New Roman" w:hAnsi="Times New Roman" w:cs="Times New Roman"/>
          <w:sz w:val="28"/>
          <w:szCs w:val="28"/>
        </w:rPr>
        <w:t>мая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12A96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администрации Т</w:t>
      </w:r>
      <w:r w:rsidR="00C32356">
        <w:rPr>
          <w:rFonts w:ascii="Times New Roman" w:hAnsi="Times New Roman" w:cs="Times New Roman"/>
          <w:sz w:val="28"/>
          <w:szCs w:val="28"/>
        </w:rPr>
        <w:t>ростя</w:t>
      </w:r>
      <w:r w:rsidR="00812A96">
        <w:rPr>
          <w:rFonts w:ascii="Times New Roman" w:hAnsi="Times New Roman" w:cs="Times New Roman"/>
          <w:sz w:val="28"/>
          <w:szCs w:val="28"/>
        </w:rPr>
        <w:t>нского сельского поселения Еланского муниципального района Волгоградской области»</w:t>
      </w:r>
      <w:r w:rsidRPr="004F0C64">
        <w:rPr>
          <w:rFonts w:ascii="Times New Roman" w:hAnsi="Times New Roman" w:cs="Times New Roman"/>
          <w:sz w:val="28"/>
          <w:szCs w:val="28"/>
        </w:rPr>
        <w:t>,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с </w:t>
      </w:r>
      <w:r w:rsidR="00C32356" w:rsidRPr="004F0C64">
        <w:rPr>
          <w:rFonts w:ascii="Times New Roman" w:hAnsi="Times New Roman" w:cs="Times New Roman"/>
          <w:sz w:val="28"/>
          <w:szCs w:val="28"/>
        </w:rPr>
        <w:t>14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C32356" w:rsidRPr="004F0C64">
        <w:rPr>
          <w:rFonts w:ascii="Times New Roman" w:hAnsi="Times New Roman" w:cs="Times New Roman"/>
          <w:sz w:val="28"/>
          <w:szCs w:val="28"/>
        </w:rPr>
        <w:t>6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811365" w:rsidRPr="004F0C64">
        <w:rPr>
          <w:rFonts w:ascii="Times New Roman" w:hAnsi="Times New Roman" w:cs="Times New Roman"/>
          <w:sz w:val="28"/>
          <w:szCs w:val="28"/>
        </w:rPr>
        <w:t>23</w:t>
      </w:r>
      <w:r w:rsidR="00E71481" w:rsidRPr="004F0C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32356" w:rsidRPr="004F0C64">
        <w:rPr>
          <w:rFonts w:ascii="Times New Roman" w:hAnsi="Times New Roman" w:cs="Times New Roman"/>
          <w:sz w:val="28"/>
          <w:szCs w:val="28"/>
        </w:rPr>
        <w:t>05</w:t>
      </w:r>
      <w:r w:rsidR="00E71481" w:rsidRPr="004F0C64">
        <w:rPr>
          <w:rFonts w:ascii="Times New Roman" w:hAnsi="Times New Roman" w:cs="Times New Roman"/>
          <w:sz w:val="28"/>
          <w:szCs w:val="28"/>
        </w:rPr>
        <w:t>.0</w:t>
      </w:r>
      <w:r w:rsidR="00C32356" w:rsidRPr="004F0C64">
        <w:rPr>
          <w:rFonts w:ascii="Times New Roman" w:hAnsi="Times New Roman" w:cs="Times New Roman"/>
          <w:sz w:val="28"/>
          <w:szCs w:val="28"/>
        </w:rPr>
        <w:t>7</w:t>
      </w:r>
      <w:r w:rsidR="00E71481" w:rsidRPr="004F0C64">
        <w:rPr>
          <w:rFonts w:ascii="Times New Roman" w:hAnsi="Times New Roman" w:cs="Times New Roman"/>
          <w:sz w:val="28"/>
          <w:szCs w:val="28"/>
        </w:rPr>
        <w:t>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3</w:t>
      </w:r>
      <w:r w:rsidR="00806E4D">
        <w:rPr>
          <w:rFonts w:ascii="Times New Roman" w:hAnsi="Times New Roman" w:cs="Times New Roman"/>
          <w:sz w:val="28"/>
          <w:szCs w:val="28"/>
        </w:rPr>
        <w:t xml:space="preserve"> </w:t>
      </w:r>
      <w:r w:rsidR="00E71481" w:rsidRPr="004F0C64">
        <w:rPr>
          <w:rFonts w:ascii="Times New Roman" w:hAnsi="Times New Roman" w:cs="Times New Roman"/>
          <w:sz w:val="28"/>
          <w:szCs w:val="28"/>
        </w:rPr>
        <w:t>года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Pr="004F0C64">
        <w:rPr>
          <w:rFonts w:ascii="Times New Roman" w:hAnsi="Times New Roman" w:cs="Times New Roman"/>
          <w:sz w:val="28"/>
          <w:szCs w:val="28"/>
        </w:rPr>
        <w:t>пров</w:t>
      </w:r>
      <w:r w:rsidR="00DA14C1" w:rsidRPr="004F0C64">
        <w:rPr>
          <w:rFonts w:ascii="Times New Roman" w:hAnsi="Times New Roman" w:cs="Times New Roman"/>
          <w:sz w:val="28"/>
          <w:szCs w:val="28"/>
        </w:rPr>
        <w:t>едена плановая проверка ф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инансово-хозяйственной деятельности </w:t>
      </w:r>
      <w:r w:rsidR="00A426A8" w:rsidRPr="004F0C64">
        <w:rPr>
          <w:rFonts w:ascii="Times New Roman" w:hAnsi="Times New Roman" w:cs="Times New Roman"/>
          <w:sz w:val="28"/>
          <w:szCs w:val="28"/>
        </w:rPr>
        <w:t>а</w:t>
      </w:r>
      <w:r w:rsidRPr="004F0C6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2A96" w:rsidRPr="004F0C64">
        <w:rPr>
          <w:rFonts w:ascii="Times New Roman" w:hAnsi="Times New Roman" w:cs="Times New Roman"/>
          <w:sz w:val="28"/>
          <w:szCs w:val="28"/>
        </w:rPr>
        <w:t>Т</w:t>
      </w:r>
      <w:r w:rsidR="00C32356" w:rsidRPr="004F0C64">
        <w:rPr>
          <w:rFonts w:ascii="Times New Roman" w:hAnsi="Times New Roman" w:cs="Times New Roman"/>
          <w:sz w:val="28"/>
          <w:szCs w:val="28"/>
        </w:rPr>
        <w:t>ростя</w:t>
      </w:r>
      <w:r w:rsidR="00812A96" w:rsidRPr="004F0C64">
        <w:rPr>
          <w:rFonts w:ascii="Times New Roman" w:hAnsi="Times New Roman" w:cs="Times New Roman"/>
          <w:sz w:val="28"/>
          <w:szCs w:val="28"/>
        </w:rPr>
        <w:t>нского</w:t>
      </w:r>
      <w:r w:rsidRPr="004F0C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F0C64">
        <w:rPr>
          <w:rFonts w:ascii="Times New Roman" w:hAnsi="Times New Roman" w:cs="Times New Roman"/>
          <w:sz w:val="28"/>
          <w:szCs w:val="28"/>
        </w:rPr>
        <w:t>сельского поселения Еланского муниципального района Волгоградской области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11DFA" w:rsidRPr="004F0C64">
        <w:rPr>
          <w:rFonts w:ascii="Times New Roman" w:hAnsi="Times New Roman" w:cs="Times New Roman"/>
          <w:sz w:val="28"/>
          <w:szCs w:val="28"/>
        </w:rPr>
        <w:t xml:space="preserve"> 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311DFA" w:rsidRPr="004F0C64">
        <w:rPr>
          <w:rFonts w:ascii="Times New Roman" w:hAnsi="Times New Roman" w:cs="Times New Roman"/>
          <w:sz w:val="28"/>
          <w:szCs w:val="28"/>
        </w:rPr>
        <w:t>год</w:t>
      </w:r>
      <w:r w:rsidRPr="004F0C64">
        <w:rPr>
          <w:rFonts w:ascii="Times New Roman" w:hAnsi="Times New Roman" w:cs="Times New Roman"/>
          <w:sz w:val="28"/>
          <w:szCs w:val="28"/>
        </w:rPr>
        <w:t>.</w:t>
      </w:r>
      <w:r w:rsidR="009053FB" w:rsidRPr="004F0C64">
        <w:rPr>
          <w:rFonts w:ascii="Times New Roman" w:hAnsi="Times New Roman" w:cs="Times New Roman"/>
          <w:sz w:val="28"/>
          <w:szCs w:val="28"/>
        </w:rPr>
        <w:t xml:space="preserve"> </w:t>
      </w:r>
      <w:r w:rsidR="00311DFA" w:rsidRPr="004F0C64">
        <w:rPr>
          <w:rFonts w:ascii="Times New Roman" w:hAnsi="Times New Roman" w:cs="Times New Roman"/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 w:rsidRPr="004F0C64">
        <w:rPr>
          <w:rFonts w:ascii="Times New Roman" w:hAnsi="Times New Roman" w:cs="Times New Roman"/>
          <w:sz w:val="28"/>
          <w:szCs w:val="28"/>
        </w:rPr>
        <w:t>за период с 01.01.20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9053FB" w:rsidRPr="004F0C64">
        <w:rPr>
          <w:rFonts w:ascii="Times New Roman" w:hAnsi="Times New Roman" w:cs="Times New Roman"/>
          <w:sz w:val="28"/>
          <w:szCs w:val="28"/>
        </w:rPr>
        <w:t>2</w:t>
      </w:r>
      <w:r w:rsidR="00811365" w:rsidRPr="004F0C64">
        <w:rPr>
          <w:rFonts w:ascii="Times New Roman" w:hAnsi="Times New Roman" w:cs="Times New Roman"/>
          <w:sz w:val="28"/>
          <w:szCs w:val="28"/>
        </w:rPr>
        <w:t>2</w:t>
      </w:r>
      <w:r w:rsidR="006352C2" w:rsidRPr="004F0C6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1604" w:rsidRPr="004F0C6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P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</w:p>
    <w:p w:rsidR="005D067D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отдела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Еланского</w:t>
      </w:r>
    </w:p>
    <w:p w:rsidR="004F0C64" w:rsidRDefault="004F0C64" w:rsidP="004F0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C64" w:rsidRPr="004F0C64" w:rsidRDefault="004F0C64" w:rsidP="004F0C64">
      <w:pPr>
        <w:tabs>
          <w:tab w:val="left" w:pos="4110"/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В.Г.Лиходеева</w:t>
      </w:r>
      <w:proofErr w:type="spellEnd"/>
    </w:p>
    <w:sectPr w:rsidR="004F0C64" w:rsidRPr="004F0C64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5364E"/>
    <w:rsid w:val="004D0F79"/>
    <w:rsid w:val="004F0C64"/>
    <w:rsid w:val="005A6FCC"/>
    <w:rsid w:val="005D067D"/>
    <w:rsid w:val="006352C2"/>
    <w:rsid w:val="0065749C"/>
    <w:rsid w:val="006F37EB"/>
    <w:rsid w:val="007152CD"/>
    <w:rsid w:val="00806E4D"/>
    <w:rsid w:val="00811365"/>
    <w:rsid w:val="00812A96"/>
    <w:rsid w:val="008F3356"/>
    <w:rsid w:val="009053FB"/>
    <w:rsid w:val="00923DB0"/>
    <w:rsid w:val="009E5C14"/>
    <w:rsid w:val="00A06038"/>
    <w:rsid w:val="00A426A8"/>
    <w:rsid w:val="00AC5CB6"/>
    <w:rsid w:val="00B25D1F"/>
    <w:rsid w:val="00BD44CF"/>
    <w:rsid w:val="00C32356"/>
    <w:rsid w:val="00C71629"/>
    <w:rsid w:val="00CD7BAB"/>
    <w:rsid w:val="00CE03F9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2018-12-26T12:00:00Z</cp:lastPrinted>
  <dcterms:created xsi:type="dcterms:W3CDTF">2016-11-23T13:16:00Z</dcterms:created>
  <dcterms:modified xsi:type="dcterms:W3CDTF">2023-07-05T13:40:00Z</dcterms:modified>
</cp:coreProperties>
</file>