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0" w:rsidRPr="00AB172F" w:rsidRDefault="00870D60" w:rsidP="00AB1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72F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870D60" w:rsidRPr="001068E0" w:rsidRDefault="00870D60" w:rsidP="001068E0">
      <w:pPr>
        <w:spacing w:line="240" w:lineRule="exact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AB172F">
        <w:rPr>
          <w:rFonts w:ascii="Times New Roman" w:hAnsi="Times New Roman" w:cs="Times New Roman"/>
          <w:sz w:val="24"/>
          <w:szCs w:val="24"/>
        </w:rPr>
        <w:t xml:space="preserve">о результатах общественного обсуждения </w:t>
      </w:r>
      <w:r w:rsidR="001068E0" w:rsidRPr="001068E0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Еланского муниципального </w:t>
      </w:r>
      <w:r w:rsidR="001068E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  </w:t>
      </w:r>
      <w:r w:rsidR="001068E0" w:rsidRPr="001068E0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  в   дорожном   хозяйстве   вне   границ   нас</w:t>
      </w:r>
      <w:r w:rsidR="001068E0">
        <w:rPr>
          <w:rFonts w:ascii="Times New Roman" w:hAnsi="Times New Roman" w:cs="Times New Roman"/>
          <w:sz w:val="24"/>
          <w:szCs w:val="24"/>
        </w:rPr>
        <w:t xml:space="preserve">елённых  пунктов   в   границах </w:t>
      </w:r>
      <w:r w:rsidR="001068E0" w:rsidRPr="001068E0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 на 2024 год»</w:t>
      </w:r>
      <w:proofErr w:type="gramEnd"/>
    </w:p>
    <w:p w:rsidR="00870D60" w:rsidRPr="00AB172F" w:rsidRDefault="00870D60" w:rsidP="0010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72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068E0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Pr="00AB172F">
        <w:rPr>
          <w:rFonts w:ascii="Times New Roman" w:hAnsi="Times New Roman" w:cs="Times New Roman"/>
          <w:sz w:val="24"/>
          <w:szCs w:val="24"/>
        </w:rPr>
        <w:t xml:space="preserve"> Администрации Еланского муниципального района Волгоградской области в соответствии с </w:t>
      </w:r>
      <w:r w:rsidR="001068E0">
        <w:rPr>
          <w:rFonts w:ascii="Times New Roman" w:hAnsi="Times New Roman" w:cs="Times New Roman"/>
          <w:sz w:val="24"/>
          <w:szCs w:val="24"/>
        </w:rPr>
        <w:t>Постановление Правительства РФ от 25.06.2021 N 990</w:t>
      </w:r>
      <w:r w:rsidR="001068E0">
        <w:rPr>
          <w:rFonts w:ascii="Times New Roman" w:hAnsi="Times New Roman" w:cs="Times New Roman"/>
          <w:sz w:val="24"/>
          <w:szCs w:val="24"/>
        </w:rPr>
        <w:t xml:space="preserve"> </w:t>
      </w:r>
      <w:r w:rsidR="001068E0">
        <w:rPr>
          <w:rFonts w:ascii="Times New Roman" w:hAnsi="Times New Roman" w:cs="Times New Roman"/>
          <w:sz w:val="24"/>
          <w:szCs w:val="24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1068E0">
        <w:rPr>
          <w:rFonts w:ascii="Times New Roman" w:hAnsi="Times New Roman" w:cs="Times New Roman"/>
          <w:sz w:val="24"/>
          <w:szCs w:val="24"/>
        </w:rPr>
        <w:t xml:space="preserve">) охраняемым законом ценностям" </w:t>
      </w:r>
      <w:r w:rsidRPr="00AB172F">
        <w:rPr>
          <w:rFonts w:ascii="Times New Roman" w:hAnsi="Times New Roman" w:cs="Times New Roman"/>
          <w:sz w:val="24"/>
          <w:szCs w:val="24"/>
        </w:rPr>
        <w:t xml:space="preserve">сообщает, что в течение срока, предусмотренного для принятия предложений и замечаний (с </w:t>
      </w:r>
      <w:r w:rsidR="001068E0">
        <w:rPr>
          <w:rFonts w:ascii="Times New Roman" w:hAnsi="Times New Roman" w:cs="Times New Roman"/>
          <w:sz w:val="24"/>
          <w:szCs w:val="24"/>
        </w:rPr>
        <w:t>01</w:t>
      </w:r>
      <w:r w:rsidRPr="00AB172F">
        <w:rPr>
          <w:rFonts w:ascii="Times New Roman" w:hAnsi="Times New Roman" w:cs="Times New Roman"/>
          <w:sz w:val="24"/>
          <w:szCs w:val="24"/>
        </w:rPr>
        <w:t>.</w:t>
      </w:r>
      <w:r w:rsidR="001068E0">
        <w:rPr>
          <w:rFonts w:ascii="Times New Roman" w:hAnsi="Times New Roman" w:cs="Times New Roman"/>
          <w:sz w:val="24"/>
          <w:szCs w:val="24"/>
        </w:rPr>
        <w:t>10</w:t>
      </w:r>
      <w:r w:rsidRPr="00AB172F">
        <w:rPr>
          <w:rFonts w:ascii="Times New Roman" w:hAnsi="Times New Roman" w:cs="Times New Roman"/>
          <w:sz w:val="24"/>
          <w:szCs w:val="24"/>
        </w:rPr>
        <w:t>.20</w:t>
      </w:r>
      <w:r w:rsidR="00495BA2" w:rsidRPr="00AB172F">
        <w:rPr>
          <w:rFonts w:ascii="Times New Roman" w:hAnsi="Times New Roman" w:cs="Times New Roman"/>
          <w:sz w:val="24"/>
          <w:szCs w:val="24"/>
        </w:rPr>
        <w:t>2</w:t>
      </w:r>
      <w:r w:rsidR="000E4A69">
        <w:rPr>
          <w:rFonts w:ascii="Times New Roman" w:hAnsi="Times New Roman" w:cs="Times New Roman"/>
          <w:sz w:val="24"/>
          <w:szCs w:val="24"/>
        </w:rPr>
        <w:t>3</w:t>
      </w:r>
      <w:r w:rsidRPr="00AB172F">
        <w:rPr>
          <w:rFonts w:ascii="Times New Roman" w:hAnsi="Times New Roman" w:cs="Times New Roman"/>
          <w:sz w:val="24"/>
          <w:szCs w:val="24"/>
        </w:rPr>
        <w:t xml:space="preserve"> по </w:t>
      </w:r>
      <w:r w:rsidR="001068E0">
        <w:rPr>
          <w:rFonts w:ascii="Times New Roman" w:hAnsi="Times New Roman" w:cs="Times New Roman"/>
          <w:sz w:val="24"/>
          <w:szCs w:val="24"/>
        </w:rPr>
        <w:t>01</w:t>
      </w:r>
      <w:r w:rsidRPr="00AB172F">
        <w:rPr>
          <w:rFonts w:ascii="Times New Roman" w:hAnsi="Times New Roman" w:cs="Times New Roman"/>
          <w:sz w:val="24"/>
          <w:szCs w:val="24"/>
        </w:rPr>
        <w:t>.</w:t>
      </w:r>
      <w:r w:rsidR="00AB172F" w:rsidRPr="00AB172F">
        <w:rPr>
          <w:rFonts w:ascii="Times New Roman" w:hAnsi="Times New Roman" w:cs="Times New Roman"/>
          <w:sz w:val="24"/>
          <w:szCs w:val="24"/>
        </w:rPr>
        <w:t>1</w:t>
      </w:r>
      <w:r w:rsidR="001068E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B172F">
        <w:rPr>
          <w:rFonts w:ascii="Times New Roman" w:hAnsi="Times New Roman" w:cs="Times New Roman"/>
          <w:sz w:val="24"/>
          <w:szCs w:val="24"/>
        </w:rPr>
        <w:t>.20</w:t>
      </w:r>
      <w:r w:rsidR="00495BA2" w:rsidRPr="00AB172F">
        <w:rPr>
          <w:rFonts w:ascii="Times New Roman" w:hAnsi="Times New Roman" w:cs="Times New Roman"/>
          <w:sz w:val="24"/>
          <w:szCs w:val="24"/>
        </w:rPr>
        <w:t>2</w:t>
      </w:r>
      <w:r w:rsidR="000E4A69">
        <w:rPr>
          <w:rFonts w:ascii="Times New Roman" w:hAnsi="Times New Roman" w:cs="Times New Roman"/>
          <w:sz w:val="24"/>
          <w:szCs w:val="24"/>
        </w:rPr>
        <w:t>3</w:t>
      </w:r>
      <w:r w:rsidRPr="00AB172F">
        <w:rPr>
          <w:rFonts w:ascii="Times New Roman" w:hAnsi="Times New Roman" w:cs="Times New Roman"/>
          <w:sz w:val="24"/>
          <w:szCs w:val="24"/>
        </w:rPr>
        <w:t>), в адрес разработчика предложений и замечаний</w:t>
      </w:r>
      <w:proofErr w:type="gramEnd"/>
      <w:r w:rsidRPr="00AB172F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21566E" w:rsidRPr="00AB172F" w:rsidRDefault="0021566E" w:rsidP="00AB172F">
      <w:pPr>
        <w:rPr>
          <w:rFonts w:ascii="Times New Roman" w:hAnsi="Times New Roman" w:cs="Times New Roman"/>
          <w:sz w:val="24"/>
          <w:szCs w:val="24"/>
        </w:rPr>
      </w:pPr>
    </w:p>
    <w:sectPr w:rsidR="0021566E" w:rsidRPr="00AB172F" w:rsidSect="00D7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60"/>
    <w:rsid w:val="000E4A69"/>
    <w:rsid w:val="00100111"/>
    <w:rsid w:val="001068E0"/>
    <w:rsid w:val="0021566E"/>
    <w:rsid w:val="00221A21"/>
    <w:rsid w:val="003221FD"/>
    <w:rsid w:val="00495BA2"/>
    <w:rsid w:val="00870D60"/>
    <w:rsid w:val="00AB172F"/>
    <w:rsid w:val="00D74CE5"/>
    <w:rsid w:val="00D82C97"/>
    <w:rsid w:val="00D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D60"/>
    <w:rPr>
      <w:b/>
      <w:bCs/>
    </w:rPr>
  </w:style>
  <w:style w:type="paragraph" w:styleId="a4">
    <w:name w:val="No Spacing"/>
    <w:uiPriority w:val="1"/>
    <w:qFormat/>
    <w:rsid w:val="00870D6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95B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BA2"/>
    <w:pPr>
      <w:widowControl w:val="0"/>
      <w:shd w:val="clear" w:color="auto" w:fill="FFFFFF"/>
      <w:spacing w:after="0" w:line="24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D60"/>
    <w:rPr>
      <w:b/>
      <w:bCs/>
    </w:rPr>
  </w:style>
  <w:style w:type="paragraph" w:styleId="a4">
    <w:name w:val="No Spacing"/>
    <w:uiPriority w:val="1"/>
    <w:qFormat/>
    <w:rsid w:val="00870D60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95B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BA2"/>
    <w:pPr>
      <w:widowControl w:val="0"/>
      <w:shd w:val="clear" w:color="auto" w:fill="FFFFFF"/>
      <w:spacing w:after="0" w:line="24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dcterms:created xsi:type="dcterms:W3CDTF">2023-12-01T13:16:00Z</dcterms:created>
  <dcterms:modified xsi:type="dcterms:W3CDTF">2023-12-01T13:16:00Z</dcterms:modified>
</cp:coreProperties>
</file>