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05" w:rsidRPr="009A0258" w:rsidRDefault="00DC0705" w:rsidP="00DC0705">
      <w:pPr>
        <w:jc w:val="center"/>
        <w:rPr>
          <w:rFonts w:ascii="Times New Roman" w:hAnsi="Times New Roman"/>
          <w:b/>
          <w:sz w:val="28"/>
          <w:szCs w:val="28"/>
        </w:rPr>
      </w:pPr>
      <w:r w:rsidRPr="009A0258">
        <w:rPr>
          <w:rFonts w:ascii="Times New Roman" w:hAnsi="Times New Roman"/>
          <w:b/>
          <w:sz w:val="28"/>
          <w:szCs w:val="28"/>
        </w:rPr>
        <w:t>Реестр выданных разрешений на строительство  в 201</w:t>
      </w:r>
      <w:r w:rsidR="00E56096">
        <w:rPr>
          <w:rFonts w:ascii="Times New Roman" w:hAnsi="Times New Roman"/>
          <w:b/>
          <w:sz w:val="28"/>
          <w:szCs w:val="28"/>
        </w:rPr>
        <w:t>9</w:t>
      </w:r>
      <w:r w:rsidRPr="009A0258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276"/>
        <w:gridCol w:w="2126"/>
        <w:gridCol w:w="3119"/>
        <w:gridCol w:w="3685"/>
      </w:tblGrid>
      <w:tr w:rsidR="00DC0705" w:rsidRPr="002D0D46" w:rsidTr="00D33160">
        <w:trPr>
          <w:trHeight w:val="492"/>
        </w:trPr>
        <w:tc>
          <w:tcPr>
            <w:tcW w:w="567" w:type="dxa"/>
            <w:vMerge w:val="restart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2D0D4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br/>
              <w:t>Наименование объекта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br/>
              <w:t>Адрес (местоположение) объекта</w:t>
            </w:r>
          </w:p>
        </w:tc>
      </w:tr>
      <w:tr w:rsidR="00DC0705" w:rsidRPr="002D0D46" w:rsidTr="00D33160">
        <w:trPr>
          <w:trHeight w:val="381"/>
        </w:trPr>
        <w:tc>
          <w:tcPr>
            <w:tcW w:w="567" w:type="dxa"/>
            <w:vMerge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119" w:type="dxa"/>
            <w:vMerge/>
            <w:shd w:val="clear" w:color="auto" w:fill="auto"/>
          </w:tcPr>
          <w:p w:rsidR="00DC0705" w:rsidRPr="002D0D46" w:rsidRDefault="00DC0705" w:rsidP="00573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C0705" w:rsidRPr="002D0D46" w:rsidRDefault="00DC0705" w:rsidP="00573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705" w:rsidRPr="002D0D46" w:rsidTr="00E56096">
        <w:trPr>
          <w:trHeight w:hRule="exact" w:val="1247"/>
        </w:trPr>
        <w:tc>
          <w:tcPr>
            <w:tcW w:w="567" w:type="dxa"/>
            <w:shd w:val="clear" w:color="auto" w:fill="auto"/>
          </w:tcPr>
          <w:p w:rsidR="00DC0705" w:rsidRPr="002D0D46" w:rsidRDefault="002B5ED3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C0705" w:rsidRPr="002D0D46" w:rsidRDefault="00580584" w:rsidP="00E560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56096">
              <w:rPr>
                <w:rFonts w:ascii="Times New Roman" w:hAnsi="Times New Roman"/>
              </w:rPr>
              <w:t>7</w:t>
            </w:r>
            <w:r w:rsidR="00DC0705" w:rsidRPr="002D0D4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="00DC0705" w:rsidRPr="002D0D46">
              <w:rPr>
                <w:rFonts w:ascii="Times New Roman" w:hAnsi="Times New Roman"/>
              </w:rPr>
              <w:t>.201</w:t>
            </w:r>
            <w:r w:rsidR="00E56096"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DC0705" w:rsidRPr="002D0D46" w:rsidRDefault="00DC0705" w:rsidP="00E56096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 w:rsidR="00580584">
              <w:rPr>
                <w:rFonts w:ascii="Times New Roman" w:hAnsi="Times New Roman"/>
              </w:rPr>
              <w:t>30</w:t>
            </w:r>
            <w:r w:rsidR="00E56096">
              <w:rPr>
                <w:rFonts w:ascii="Times New Roman" w:hAnsi="Times New Roman"/>
              </w:rPr>
              <w:t>6</w:t>
            </w:r>
            <w:r w:rsidRPr="002D0D46">
              <w:rPr>
                <w:rFonts w:ascii="Times New Roman" w:hAnsi="Times New Roman"/>
              </w:rPr>
              <w:t>-</w:t>
            </w:r>
            <w:r w:rsidR="00E56096">
              <w:rPr>
                <w:rFonts w:ascii="Times New Roman" w:hAnsi="Times New Roman"/>
              </w:rPr>
              <w:t>8</w:t>
            </w:r>
            <w:r w:rsidRPr="002D0D46">
              <w:rPr>
                <w:rFonts w:ascii="Times New Roman" w:hAnsi="Times New Roman"/>
              </w:rPr>
              <w:t>-201</w:t>
            </w:r>
            <w:r w:rsidR="00E56096">
              <w:rPr>
                <w:rFonts w:ascii="Times New Roman" w:hAnsi="Times New Roman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DC0705" w:rsidRPr="002D0D46" w:rsidRDefault="00E56096" w:rsidP="00573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Склад</w:t>
            </w:r>
          </w:p>
        </w:tc>
        <w:tc>
          <w:tcPr>
            <w:tcW w:w="3685" w:type="dxa"/>
            <w:shd w:val="clear" w:color="auto" w:fill="auto"/>
          </w:tcPr>
          <w:p w:rsidR="00DC0705" w:rsidRPr="002D0D46" w:rsidRDefault="00DC0705" w:rsidP="00E56096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 w:rsidR="00E56096">
              <w:rPr>
                <w:rFonts w:ascii="Times New Roman" w:hAnsi="Times New Roman"/>
              </w:rPr>
              <w:t xml:space="preserve">примерно в 1300 м по направлению на северо-восток от ориентира </w:t>
            </w:r>
            <w:proofErr w:type="gramStart"/>
            <w:r w:rsidR="00E56096">
              <w:rPr>
                <w:rFonts w:ascii="Times New Roman" w:hAnsi="Times New Roman"/>
              </w:rPr>
              <w:t>с</w:t>
            </w:r>
            <w:proofErr w:type="gramEnd"/>
            <w:r w:rsidR="00E56096">
              <w:rPr>
                <w:rFonts w:ascii="Times New Roman" w:hAnsi="Times New Roman"/>
              </w:rPr>
              <w:t>. Вязовка</w:t>
            </w:r>
          </w:p>
        </w:tc>
      </w:tr>
      <w:tr w:rsidR="00E56096" w:rsidRPr="002D0D46" w:rsidTr="00D33160">
        <w:trPr>
          <w:trHeight w:hRule="exact" w:val="851"/>
        </w:trPr>
        <w:tc>
          <w:tcPr>
            <w:tcW w:w="567" w:type="dxa"/>
            <w:shd w:val="clear" w:color="auto" w:fill="auto"/>
          </w:tcPr>
          <w:p w:rsidR="00E56096" w:rsidRDefault="00E56096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56096" w:rsidRDefault="00E56096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18.01.2019</w:t>
            </w:r>
          </w:p>
        </w:tc>
        <w:tc>
          <w:tcPr>
            <w:tcW w:w="2126" w:type="dxa"/>
            <w:shd w:val="clear" w:color="auto" w:fill="auto"/>
          </w:tcPr>
          <w:p w:rsidR="00E56096" w:rsidRPr="002D0D46" w:rsidRDefault="00E56096" w:rsidP="00E56096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165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E56096" w:rsidRPr="002D0D46" w:rsidRDefault="00E56096" w:rsidP="00573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склада под административное здание</w:t>
            </w:r>
          </w:p>
        </w:tc>
        <w:tc>
          <w:tcPr>
            <w:tcW w:w="3685" w:type="dxa"/>
            <w:shd w:val="clear" w:color="auto" w:fill="auto"/>
          </w:tcPr>
          <w:p w:rsidR="00E56096" w:rsidRPr="002D0D46" w:rsidRDefault="00E56096" w:rsidP="00E56096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Индустриальная, 3</w:t>
            </w:r>
          </w:p>
        </w:tc>
      </w:tr>
      <w:tr w:rsidR="0001374E" w:rsidRPr="002D0D46" w:rsidTr="0001374E">
        <w:trPr>
          <w:trHeight w:hRule="exact" w:val="2695"/>
        </w:trPr>
        <w:tc>
          <w:tcPr>
            <w:tcW w:w="567" w:type="dxa"/>
            <w:shd w:val="clear" w:color="auto" w:fill="auto"/>
          </w:tcPr>
          <w:p w:rsidR="0001374E" w:rsidRDefault="0001374E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1374E" w:rsidRDefault="0001374E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08.04.2019</w:t>
            </w:r>
          </w:p>
        </w:tc>
        <w:tc>
          <w:tcPr>
            <w:tcW w:w="2126" w:type="dxa"/>
            <w:shd w:val="clear" w:color="auto" w:fill="auto"/>
          </w:tcPr>
          <w:p w:rsidR="0001374E" w:rsidRPr="0001374E" w:rsidRDefault="0001374E" w:rsidP="00E5609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34-</w:t>
            </w:r>
            <w:r>
              <w:rPr>
                <w:rFonts w:ascii="Times New Roman" w:hAnsi="Times New Roman"/>
                <w:lang w:val="en-US"/>
              </w:rPr>
              <w:t>Ru34506311-3-2019</w:t>
            </w:r>
          </w:p>
        </w:tc>
        <w:tc>
          <w:tcPr>
            <w:tcW w:w="3119" w:type="dxa"/>
            <w:shd w:val="clear" w:color="auto" w:fill="auto"/>
          </w:tcPr>
          <w:p w:rsidR="0001374E" w:rsidRPr="0001374E" w:rsidRDefault="0001374E" w:rsidP="00573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подъезда от автомобильной дороги «Водопьяново-Морец-Хвощинка» к х. </w:t>
            </w:r>
            <w:proofErr w:type="spellStart"/>
            <w:r>
              <w:rPr>
                <w:rFonts w:ascii="Times New Roman" w:hAnsi="Times New Roman"/>
              </w:rPr>
              <w:t>Новодобринка</w:t>
            </w:r>
            <w:proofErr w:type="spellEnd"/>
            <w:r>
              <w:rPr>
                <w:rFonts w:ascii="Times New Roman" w:hAnsi="Times New Roman"/>
              </w:rPr>
              <w:t xml:space="preserve">» (мост через реку Вязовка </w:t>
            </w:r>
            <w:proofErr w:type="gramStart"/>
            <w:r>
              <w:rPr>
                <w:rFonts w:ascii="Times New Roman" w:hAnsi="Times New Roman"/>
              </w:rPr>
              <w:t>км</w:t>
            </w:r>
            <w:proofErr w:type="gramEnd"/>
            <w:r>
              <w:rPr>
                <w:rFonts w:ascii="Times New Roman" w:hAnsi="Times New Roman"/>
              </w:rPr>
              <w:t xml:space="preserve"> 1+486) в Еланском муниципальном районе Волгоградской области</w:t>
            </w:r>
          </w:p>
        </w:tc>
        <w:tc>
          <w:tcPr>
            <w:tcW w:w="3685" w:type="dxa"/>
            <w:shd w:val="clear" w:color="auto" w:fill="auto"/>
          </w:tcPr>
          <w:p w:rsidR="0001374E" w:rsidRPr="002D0D46" w:rsidRDefault="0001374E" w:rsidP="00E56096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</w:t>
            </w:r>
          </w:p>
        </w:tc>
      </w:tr>
      <w:tr w:rsidR="0001374E" w:rsidRPr="002D0D46" w:rsidTr="0001374E">
        <w:trPr>
          <w:trHeight w:hRule="exact" w:val="2689"/>
        </w:trPr>
        <w:tc>
          <w:tcPr>
            <w:tcW w:w="567" w:type="dxa"/>
            <w:shd w:val="clear" w:color="auto" w:fill="auto"/>
          </w:tcPr>
          <w:p w:rsidR="0001374E" w:rsidRDefault="0001374E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1374E" w:rsidRDefault="0001374E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08.04.2019</w:t>
            </w:r>
          </w:p>
        </w:tc>
        <w:tc>
          <w:tcPr>
            <w:tcW w:w="2126" w:type="dxa"/>
            <w:shd w:val="clear" w:color="auto" w:fill="auto"/>
          </w:tcPr>
          <w:p w:rsidR="0001374E" w:rsidRDefault="0001374E" w:rsidP="000137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</w:t>
            </w:r>
            <w:r>
              <w:rPr>
                <w:rFonts w:ascii="Times New Roman" w:hAnsi="Times New Roman"/>
                <w:lang w:val="en-US"/>
              </w:rPr>
              <w:t>Ru34506311-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-2019</w:t>
            </w:r>
          </w:p>
        </w:tc>
        <w:tc>
          <w:tcPr>
            <w:tcW w:w="3119" w:type="dxa"/>
            <w:shd w:val="clear" w:color="auto" w:fill="auto"/>
          </w:tcPr>
          <w:p w:rsidR="0001374E" w:rsidRDefault="0001374E" w:rsidP="00013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подъезда от автомобильной дороги «Водопьяново-Морец-Хвощинка» к х. </w:t>
            </w:r>
            <w:proofErr w:type="spellStart"/>
            <w:r>
              <w:rPr>
                <w:rFonts w:ascii="Times New Roman" w:hAnsi="Times New Roman"/>
              </w:rPr>
              <w:t>Новодобринка</w:t>
            </w:r>
            <w:proofErr w:type="spellEnd"/>
            <w:r>
              <w:rPr>
                <w:rFonts w:ascii="Times New Roman" w:hAnsi="Times New Roman"/>
              </w:rPr>
              <w:t xml:space="preserve">» (мост через балку Лог </w:t>
            </w:r>
            <w:proofErr w:type="gramStart"/>
            <w:r>
              <w:rPr>
                <w:rFonts w:ascii="Times New Roman" w:hAnsi="Times New Roman"/>
              </w:rPr>
              <w:t>км</w:t>
            </w:r>
            <w:proofErr w:type="gramEnd"/>
            <w:r>
              <w:rPr>
                <w:rFonts w:ascii="Times New Roman" w:hAnsi="Times New Roman"/>
              </w:rPr>
              <w:t xml:space="preserve"> 1+579) в Еланском муниципальном районе Волгоградской области</w:t>
            </w:r>
          </w:p>
        </w:tc>
        <w:tc>
          <w:tcPr>
            <w:tcW w:w="3685" w:type="dxa"/>
            <w:shd w:val="clear" w:color="auto" w:fill="auto"/>
          </w:tcPr>
          <w:p w:rsidR="0001374E" w:rsidRPr="002D0D46" w:rsidRDefault="0001374E" w:rsidP="00E56096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</w:t>
            </w:r>
          </w:p>
        </w:tc>
      </w:tr>
      <w:tr w:rsidR="00CF4737" w:rsidRPr="002D0D46" w:rsidTr="00CF4737">
        <w:trPr>
          <w:trHeight w:hRule="exact" w:val="858"/>
        </w:trPr>
        <w:tc>
          <w:tcPr>
            <w:tcW w:w="567" w:type="dxa"/>
            <w:shd w:val="clear" w:color="auto" w:fill="auto"/>
          </w:tcPr>
          <w:p w:rsidR="00CF4737" w:rsidRDefault="00CF4737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F4737" w:rsidRDefault="00CF4737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19.07.2019</w:t>
            </w:r>
          </w:p>
        </w:tc>
        <w:tc>
          <w:tcPr>
            <w:tcW w:w="2126" w:type="dxa"/>
            <w:shd w:val="clear" w:color="auto" w:fill="auto"/>
          </w:tcPr>
          <w:p w:rsidR="00CF4737" w:rsidRDefault="00CF4737" w:rsidP="00CF4737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166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CF4737" w:rsidRDefault="00CF4737" w:rsidP="00013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жилого помещения</w:t>
            </w:r>
          </w:p>
        </w:tc>
        <w:tc>
          <w:tcPr>
            <w:tcW w:w="3685" w:type="dxa"/>
            <w:shd w:val="clear" w:color="auto" w:fill="auto"/>
          </w:tcPr>
          <w:p w:rsidR="00CF4737" w:rsidRPr="002D0D46" w:rsidRDefault="00CF4737" w:rsidP="00CF4737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усадьба Плодосовхоз, 23/1</w:t>
            </w:r>
          </w:p>
        </w:tc>
      </w:tr>
      <w:tr w:rsidR="00CF4737" w:rsidRPr="002D0D46" w:rsidTr="00CF4737">
        <w:trPr>
          <w:trHeight w:hRule="exact" w:val="858"/>
        </w:trPr>
        <w:tc>
          <w:tcPr>
            <w:tcW w:w="567" w:type="dxa"/>
            <w:shd w:val="clear" w:color="auto" w:fill="auto"/>
          </w:tcPr>
          <w:p w:rsidR="00CF4737" w:rsidRDefault="00CF4737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F4737" w:rsidRDefault="00CF4737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19.07.2019</w:t>
            </w:r>
          </w:p>
        </w:tc>
        <w:tc>
          <w:tcPr>
            <w:tcW w:w="2126" w:type="dxa"/>
            <w:shd w:val="clear" w:color="auto" w:fill="auto"/>
          </w:tcPr>
          <w:p w:rsidR="00CF4737" w:rsidRPr="002D0D46" w:rsidRDefault="00CF4737" w:rsidP="00CF4737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167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CF4737" w:rsidRDefault="00CF4737" w:rsidP="00013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</w:t>
            </w:r>
          </w:p>
        </w:tc>
        <w:tc>
          <w:tcPr>
            <w:tcW w:w="3685" w:type="dxa"/>
            <w:shd w:val="clear" w:color="auto" w:fill="auto"/>
          </w:tcPr>
          <w:p w:rsidR="00CF4737" w:rsidRPr="002D0D46" w:rsidRDefault="00CF4737" w:rsidP="00CF4737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Красная, 31</w:t>
            </w:r>
            <w:bookmarkStart w:id="0" w:name="_GoBack"/>
            <w:bookmarkEnd w:id="0"/>
          </w:p>
        </w:tc>
      </w:tr>
      <w:tr w:rsidR="000B5442" w:rsidRPr="002D0D46" w:rsidTr="00CF4737">
        <w:trPr>
          <w:trHeight w:hRule="exact" w:val="858"/>
        </w:trPr>
        <w:tc>
          <w:tcPr>
            <w:tcW w:w="567" w:type="dxa"/>
            <w:shd w:val="clear" w:color="auto" w:fill="auto"/>
          </w:tcPr>
          <w:p w:rsidR="000B5442" w:rsidRDefault="000B5442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0B5442" w:rsidRDefault="000B5442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21.11.2019</w:t>
            </w:r>
          </w:p>
        </w:tc>
        <w:tc>
          <w:tcPr>
            <w:tcW w:w="2126" w:type="dxa"/>
            <w:shd w:val="clear" w:color="auto" w:fill="auto"/>
          </w:tcPr>
          <w:p w:rsidR="000B5442" w:rsidRPr="002D0D46" w:rsidRDefault="000B5442" w:rsidP="000B5442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proofErr w:type="spellStart"/>
            <w:r w:rsidRPr="002D0D46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313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0B5442" w:rsidRDefault="000B5442" w:rsidP="00013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Склад</w:t>
            </w:r>
          </w:p>
        </w:tc>
        <w:tc>
          <w:tcPr>
            <w:tcW w:w="3685" w:type="dxa"/>
            <w:shd w:val="clear" w:color="auto" w:fill="auto"/>
          </w:tcPr>
          <w:p w:rsidR="000B5442" w:rsidRPr="002D0D46" w:rsidRDefault="000B5442" w:rsidP="00CF47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Волгоградская обл., Еланский район, территория Родинского сельского поселения</w:t>
            </w:r>
          </w:p>
        </w:tc>
      </w:tr>
      <w:tr w:rsidR="000B5442" w:rsidRPr="002D0D46" w:rsidTr="00CF4737">
        <w:trPr>
          <w:trHeight w:hRule="exact" w:val="858"/>
        </w:trPr>
        <w:tc>
          <w:tcPr>
            <w:tcW w:w="567" w:type="dxa"/>
            <w:shd w:val="clear" w:color="auto" w:fill="auto"/>
          </w:tcPr>
          <w:p w:rsidR="000B5442" w:rsidRDefault="000B5442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0B5442" w:rsidRDefault="000B5442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27.11.2019</w:t>
            </w:r>
          </w:p>
        </w:tc>
        <w:tc>
          <w:tcPr>
            <w:tcW w:w="2126" w:type="dxa"/>
            <w:shd w:val="clear" w:color="auto" w:fill="auto"/>
          </w:tcPr>
          <w:p w:rsidR="000B5442" w:rsidRPr="002D0D46" w:rsidRDefault="000B5442" w:rsidP="000B5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</w:t>
            </w:r>
            <w:r>
              <w:rPr>
                <w:rFonts w:ascii="Times New Roman" w:hAnsi="Times New Roman"/>
                <w:lang w:val="en-US"/>
              </w:rPr>
              <w:t>Ru34506</w:t>
            </w:r>
            <w:r>
              <w:rPr>
                <w:rFonts w:ascii="Times New Roman" w:hAnsi="Times New Roman"/>
              </w:rPr>
              <w:t>101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168</w:t>
            </w:r>
            <w:r>
              <w:rPr>
                <w:rFonts w:ascii="Times New Roman" w:hAnsi="Times New Roman"/>
                <w:lang w:val="en-US"/>
              </w:rPr>
              <w:t>-2019</w:t>
            </w:r>
          </w:p>
        </w:tc>
        <w:tc>
          <w:tcPr>
            <w:tcW w:w="3119" w:type="dxa"/>
            <w:shd w:val="clear" w:color="auto" w:fill="auto"/>
          </w:tcPr>
          <w:p w:rsidR="000B5442" w:rsidRDefault="000B5442" w:rsidP="00013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 продовольственных товаров</w:t>
            </w:r>
          </w:p>
        </w:tc>
        <w:tc>
          <w:tcPr>
            <w:tcW w:w="3685" w:type="dxa"/>
            <w:shd w:val="clear" w:color="auto" w:fill="auto"/>
          </w:tcPr>
          <w:p w:rsidR="000B5442" w:rsidRPr="002D0D46" w:rsidRDefault="000B5442" w:rsidP="00CF473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р.п. Елань, ул. Калинина, 74</w:t>
            </w:r>
          </w:p>
        </w:tc>
      </w:tr>
      <w:tr w:rsidR="000B5442" w:rsidRPr="002D0D46" w:rsidTr="00CF4737">
        <w:trPr>
          <w:trHeight w:hRule="exact" w:val="858"/>
        </w:trPr>
        <w:tc>
          <w:tcPr>
            <w:tcW w:w="567" w:type="dxa"/>
            <w:shd w:val="clear" w:color="auto" w:fill="auto"/>
          </w:tcPr>
          <w:p w:rsidR="000B5442" w:rsidRDefault="000B5442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B5442" w:rsidRDefault="000B5442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27.11.2019</w:t>
            </w:r>
          </w:p>
        </w:tc>
        <w:tc>
          <w:tcPr>
            <w:tcW w:w="2126" w:type="dxa"/>
            <w:shd w:val="clear" w:color="auto" w:fill="auto"/>
          </w:tcPr>
          <w:p w:rsidR="000B5442" w:rsidRPr="002D0D46" w:rsidRDefault="000B5442" w:rsidP="000B5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</w:t>
            </w:r>
            <w:r>
              <w:rPr>
                <w:rFonts w:ascii="Times New Roman" w:hAnsi="Times New Roman"/>
                <w:lang w:val="en-US"/>
              </w:rPr>
              <w:t>Ru34506</w:t>
            </w:r>
            <w:r>
              <w:rPr>
                <w:rFonts w:ascii="Times New Roman" w:hAnsi="Times New Roman"/>
              </w:rPr>
              <w:t>101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169</w:t>
            </w:r>
            <w:r>
              <w:rPr>
                <w:rFonts w:ascii="Times New Roman" w:hAnsi="Times New Roman"/>
                <w:lang w:val="en-US"/>
              </w:rPr>
              <w:t>-2019</w:t>
            </w:r>
          </w:p>
        </w:tc>
        <w:tc>
          <w:tcPr>
            <w:tcW w:w="3119" w:type="dxa"/>
            <w:shd w:val="clear" w:color="auto" w:fill="auto"/>
          </w:tcPr>
          <w:p w:rsidR="000B5442" w:rsidRDefault="000B5442" w:rsidP="00013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</w:t>
            </w:r>
          </w:p>
        </w:tc>
        <w:tc>
          <w:tcPr>
            <w:tcW w:w="3685" w:type="dxa"/>
            <w:shd w:val="clear" w:color="auto" w:fill="auto"/>
          </w:tcPr>
          <w:p w:rsidR="000B5442" w:rsidRPr="002D0D46" w:rsidRDefault="000B5442" w:rsidP="000B5442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>р.п. Елань, ул. Советская, 11</w:t>
            </w:r>
          </w:p>
        </w:tc>
      </w:tr>
      <w:tr w:rsidR="000B5442" w:rsidRPr="002D0D46" w:rsidTr="00CF4737">
        <w:trPr>
          <w:trHeight w:hRule="exact" w:val="858"/>
        </w:trPr>
        <w:tc>
          <w:tcPr>
            <w:tcW w:w="567" w:type="dxa"/>
            <w:shd w:val="clear" w:color="auto" w:fill="auto"/>
          </w:tcPr>
          <w:p w:rsidR="000B5442" w:rsidRDefault="00EF0355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0B5442" w:rsidRDefault="00EF0355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27.11.2019</w:t>
            </w:r>
          </w:p>
        </w:tc>
        <w:tc>
          <w:tcPr>
            <w:tcW w:w="2126" w:type="dxa"/>
            <w:shd w:val="clear" w:color="auto" w:fill="auto"/>
          </w:tcPr>
          <w:p w:rsidR="000B5442" w:rsidRPr="002D0D46" w:rsidRDefault="00EF0355" w:rsidP="00EF03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</w:t>
            </w:r>
            <w:r>
              <w:rPr>
                <w:rFonts w:ascii="Times New Roman" w:hAnsi="Times New Roman"/>
                <w:lang w:val="en-US"/>
              </w:rPr>
              <w:t>Ru34506</w:t>
            </w:r>
            <w:r>
              <w:rPr>
                <w:rFonts w:ascii="Times New Roman" w:hAnsi="Times New Roman"/>
              </w:rPr>
              <w:t>101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170</w:t>
            </w:r>
            <w:r>
              <w:rPr>
                <w:rFonts w:ascii="Times New Roman" w:hAnsi="Times New Roman"/>
                <w:lang w:val="en-US"/>
              </w:rPr>
              <w:t>-2019</w:t>
            </w:r>
          </w:p>
        </w:tc>
        <w:tc>
          <w:tcPr>
            <w:tcW w:w="3119" w:type="dxa"/>
            <w:shd w:val="clear" w:color="auto" w:fill="auto"/>
          </w:tcPr>
          <w:p w:rsidR="000B5442" w:rsidRDefault="00EF0355" w:rsidP="00013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3685" w:type="dxa"/>
            <w:shd w:val="clear" w:color="auto" w:fill="auto"/>
          </w:tcPr>
          <w:p w:rsidR="000B5442" w:rsidRPr="002D0D46" w:rsidRDefault="00EF0355" w:rsidP="00CF473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р.п. Елань, ул. Калинина, 74</w:t>
            </w:r>
          </w:p>
        </w:tc>
      </w:tr>
      <w:tr w:rsidR="00EF0355" w:rsidRPr="002D0D46" w:rsidTr="00CF4737">
        <w:trPr>
          <w:trHeight w:hRule="exact" w:val="858"/>
        </w:trPr>
        <w:tc>
          <w:tcPr>
            <w:tcW w:w="567" w:type="dxa"/>
            <w:shd w:val="clear" w:color="auto" w:fill="auto"/>
          </w:tcPr>
          <w:p w:rsidR="00EF0355" w:rsidRDefault="00EF0355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EF0355" w:rsidRDefault="00EF0355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27.11.2019</w:t>
            </w:r>
          </w:p>
        </w:tc>
        <w:tc>
          <w:tcPr>
            <w:tcW w:w="2126" w:type="dxa"/>
            <w:shd w:val="clear" w:color="auto" w:fill="auto"/>
          </w:tcPr>
          <w:p w:rsidR="00EF0355" w:rsidRPr="002D0D46" w:rsidRDefault="00EF0355" w:rsidP="00EF03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</w:t>
            </w:r>
            <w:r>
              <w:rPr>
                <w:rFonts w:ascii="Times New Roman" w:hAnsi="Times New Roman"/>
                <w:lang w:val="en-US"/>
              </w:rPr>
              <w:t>Ru34506</w:t>
            </w:r>
            <w:r>
              <w:rPr>
                <w:rFonts w:ascii="Times New Roman" w:hAnsi="Times New Roman"/>
              </w:rPr>
              <w:t>101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-2019</w:t>
            </w:r>
          </w:p>
        </w:tc>
        <w:tc>
          <w:tcPr>
            <w:tcW w:w="3119" w:type="dxa"/>
            <w:shd w:val="clear" w:color="auto" w:fill="auto"/>
          </w:tcPr>
          <w:p w:rsidR="00EF0355" w:rsidRDefault="00EF0355" w:rsidP="00013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Склад</w:t>
            </w:r>
          </w:p>
        </w:tc>
        <w:tc>
          <w:tcPr>
            <w:tcW w:w="3685" w:type="dxa"/>
            <w:shd w:val="clear" w:color="auto" w:fill="auto"/>
          </w:tcPr>
          <w:p w:rsidR="00EF0355" w:rsidRPr="002D0D46" w:rsidRDefault="00EF0355" w:rsidP="00CF473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р.п. Елань, ул. Калинина, 74</w:t>
            </w:r>
          </w:p>
        </w:tc>
      </w:tr>
      <w:tr w:rsidR="00EF0355" w:rsidRPr="002D0D46" w:rsidTr="00CF4737">
        <w:trPr>
          <w:trHeight w:hRule="exact" w:val="858"/>
        </w:trPr>
        <w:tc>
          <w:tcPr>
            <w:tcW w:w="567" w:type="dxa"/>
            <w:shd w:val="clear" w:color="auto" w:fill="auto"/>
          </w:tcPr>
          <w:p w:rsidR="00EF0355" w:rsidRDefault="00EF0355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12</w:t>
            </w:r>
          </w:p>
        </w:tc>
        <w:tc>
          <w:tcPr>
            <w:tcW w:w="1276" w:type="dxa"/>
            <w:shd w:val="clear" w:color="auto" w:fill="auto"/>
          </w:tcPr>
          <w:p w:rsidR="00EF0355" w:rsidRDefault="00EF0355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27.11.2019</w:t>
            </w:r>
          </w:p>
        </w:tc>
        <w:tc>
          <w:tcPr>
            <w:tcW w:w="2126" w:type="dxa"/>
            <w:shd w:val="clear" w:color="auto" w:fill="auto"/>
          </w:tcPr>
          <w:p w:rsidR="00EF0355" w:rsidRDefault="00EF0355" w:rsidP="00EF03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</w:t>
            </w:r>
            <w:r>
              <w:rPr>
                <w:rFonts w:ascii="Times New Roman" w:hAnsi="Times New Roman"/>
                <w:lang w:val="en-US"/>
              </w:rPr>
              <w:t>Ru34506</w:t>
            </w:r>
            <w:r>
              <w:rPr>
                <w:rFonts w:ascii="Times New Roman" w:hAnsi="Times New Roman"/>
              </w:rPr>
              <w:t>101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-2019</w:t>
            </w:r>
          </w:p>
        </w:tc>
        <w:tc>
          <w:tcPr>
            <w:tcW w:w="3119" w:type="dxa"/>
            <w:shd w:val="clear" w:color="auto" w:fill="auto"/>
          </w:tcPr>
          <w:p w:rsidR="00EF0355" w:rsidRDefault="00EF0355" w:rsidP="00013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здания склада </w:t>
            </w:r>
            <w:proofErr w:type="spellStart"/>
            <w:r>
              <w:rPr>
                <w:rFonts w:ascii="Times New Roman" w:hAnsi="Times New Roman"/>
              </w:rPr>
              <w:t>фреоновых</w:t>
            </w:r>
            <w:proofErr w:type="spellEnd"/>
            <w:r>
              <w:rPr>
                <w:rFonts w:ascii="Times New Roman" w:hAnsi="Times New Roman"/>
              </w:rPr>
              <w:t xml:space="preserve"> холодильных установок</w:t>
            </w:r>
          </w:p>
        </w:tc>
        <w:tc>
          <w:tcPr>
            <w:tcW w:w="3685" w:type="dxa"/>
            <w:shd w:val="clear" w:color="auto" w:fill="auto"/>
          </w:tcPr>
          <w:p w:rsidR="00EF0355" w:rsidRDefault="00EF0355" w:rsidP="00CF473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р.п. Елань, ул. Калинина, 74</w:t>
            </w:r>
          </w:p>
        </w:tc>
      </w:tr>
      <w:tr w:rsidR="00EF0355" w:rsidRPr="002D0D46" w:rsidTr="00CF4737">
        <w:trPr>
          <w:trHeight w:hRule="exact" w:val="858"/>
        </w:trPr>
        <w:tc>
          <w:tcPr>
            <w:tcW w:w="567" w:type="dxa"/>
            <w:shd w:val="clear" w:color="auto" w:fill="auto"/>
          </w:tcPr>
          <w:p w:rsidR="00EF0355" w:rsidRDefault="00EF0355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EF0355" w:rsidRDefault="00EF0355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16.12.2019</w:t>
            </w:r>
          </w:p>
        </w:tc>
        <w:tc>
          <w:tcPr>
            <w:tcW w:w="2126" w:type="dxa"/>
            <w:shd w:val="clear" w:color="auto" w:fill="auto"/>
          </w:tcPr>
          <w:p w:rsidR="00EF0355" w:rsidRDefault="00EF0355" w:rsidP="00EF03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</w:t>
            </w:r>
            <w:r>
              <w:rPr>
                <w:rFonts w:ascii="Times New Roman" w:hAnsi="Times New Roman"/>
                <w:lang w:val="en-US"/>
              </w:rPr>
              <w:t>Ru34506</w:t>
            </w:r>
            <w:r>
              <w:rPr>
                <w:rFonts w:ascii="Times New Roman" w:hAnsi="Times New Roman"/>
              </w:rPr>
              <w:t>101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-2019</w:t>
            </w:r>
          </w:p>
        </w:tc>
        <w:tc>
          <w:tcPr>
            <w:tcW w:w="3119" w:type="dxa"/>
            <w:shd w:val="clear" w:color="auto" w:fill="auto"/>
          </w:tcPr>
          <w:p w:rsidR="00EF0355" w:rsidRDefault="00EF0355" w:rsidP="00EF03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здания склада аммиака</w:t>
            </w:r>
          </w:p>
        </w:tc>
        <w:tc>
          <w:tcPr>
            <w:tcW w:w="3685" w:type="dxa"/>
            <w:shd w:val="clear" w:color="auto" w:fill="auto"/>
          </w:tcPr>
          <w:p w:rsidR="00EF0355" w:rsidRDefault="00EF0355" w:rsidP="00EF035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р.п. Елань, ул. Калинина, 77 Г</w:t>
            </w:r>
          </w:p>
        </w:tc>
      </w:tr>
    </w:tbl>
    <w:p w:rsidR="005A5FA8" w:rsidRDefault="005A5FA8" w:rsidP="00DC0705"/>
    <w:sectPr w:rsidR="005A5FA8" w:rsidSect="00D33160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087"/>
    <w:rsid w:val="0001374E"/>
    <w:rsid w:val="00013F05"/>
    <w:rsid w:val="00064EEE"/>
    <w:rsid w:val="000654A6"/>
    <w:rsid w:val="000B5442"/>
    <w:rsid w:val="000E2334"/>
    <w:rsid w:val="000F08E6"/>
    <w:rsid w:val="001C48D1"/>
    <w:rsid w:val="001D5E3A"/>
    <w:rsid w:val="002B1087"/>
    <w:rsid w:val="002B5ED3"/>
    <w:rsid w:val="00525037"/>
    <w:rsid w:val="00580584"/>
    <w:rsid w:val="005A5FA8"/>
    <w:rsid w:val="00631410"/>
    <w:rsid w:val="006C7962"/>
    <w:rsid w:val="006E2091"/>
    <w:rsid w:val="007B6AFF"/>
    <w:rsid w:val="007C2422"/>
    <w:rsid w:val="007D74F8"/>
    <w:rsid w:val="008431A6"/>
    <w:rsid w:val="008C2AA7"/>
    <w:rsid w:val="009A0258"/>
    <w:rsid w:val="00B0560F"/>
    <w:rsid w:val="00C51B45"/>
    <w:rsid w:val="00C60E75"/>
    <w:rsid w:val="00CA04E9"/>
    <w:rsid w:val="00CA30CF"/>
    <w:rsid w:val="00CF4737"/>
    <w:rsid w:val="00D33160"/>
    <w:rsid w:val="00DC0705"/>
    <w:rsid w:val="00E56096"/>
    <w:rsid w:val="00E56AF0"/>
    <w:rsid w:val="00E672D1"/>
    <w:rsid w:val="00E75CCC"/>
    <w:rsid w:val="00EF0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FF80B-EFC2-483D-9769-AAD9A950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Mapinfo</dc:creator>
  <cp:keywords/>
  <dc:description/>
  <cp:lastModifiedBy>RUDENKO</cp:lastModifiedBy>
  <cp:revision>26</cp:revision>
  <dcterms:created xsi:type="dcterms:W3CDTF">2018-01-31T06:26:00Z</dcterms:created>
  <dcterms:modified xsi:type="dcterms:W3CDTF">2020-02-14T11:57:00Z</dcterms:modified>
</cp:coreProperties>
</file>